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02" w:rsidRPr="00617F00" w:rsidRDefault="00E86F02" w:rsidP="00E86F02">
      <w:pPr>
        <w:autoSpaceDE w:val="0"/>
        <w:autoSpaceDN w:val="0"/>
        <w:adjustRightInd w:val="0"/>
        <w:spacing w:after="0" w:line="240" w:lineRule="auto"/>
        <w:jc w:val="right"/>
        <w:rPr>
          <w:rFonts w:ascii="Times New Roman" w:hAnsi="Times New Roman"/>
          <w:i/>
          <w:iCs/>
          <w:color w:val="000000"/>
          <w:sz w:val="20"/>
          <w:szCs w:val="20"/>
        </w:rPr>
      </w:pPr>
      <w:r w:rsidRPr="00617F00">
        <w:rPr>
          <w:rFonts w:ascii="Times New Roman" w:hAnsi="Times New Roman"/>
          <w:i/>
          <w:iCs/>
          <w:color w:val="000000"/>
          <w:sz w:val="20"/>
          <w:szCs w:val="20"/>
        </w:rPr>
        <w:t>ОРГАНИЗОВАНО В СООТВЕТСТВИИ</w:t>
      </w:r>
    </w:p>
    <w:p w:rsidR="00E86F02" w:rsidRDefault="00E86F02" w:rsidP="00E86F02">
      <w:pPr>
        <w:autoSpaceDE w:val="0"/>
        <w:autoSpaceDN w:val="0"/>
        <w:adjustRightInd w:val="0"/>
        <w:spacing w:after="0" w:line="240" w:lineRule="auto"/>
        <w:jc w:val="right"/>
        <w:rPr>
          <w:rFonts w:ascii="Times New Roman" w:hAnsi="Times New Roman"/>
          <w:i/>
          <w:iCs/>
          <w:color w:val="000000"/>
          <w:sz w:val="20"/>
          <w:szCs w:val="20"/>
        </w:rPr>
      </w:pPr>
      <w:r w:rsidRPr="00617F00">
        <w:rPr>
          <w:rFonts w:ascii="Times New Roman" w:hAnsi="Times New Roman"/>
          <w:i/>
          <w:iCs/>
          <w:color w:val="000000"/>
          <w:sz w:val="20"/>
          <w:szCs w:val="20"/>
        </w:rPr>
        <w:t>СО СПОРТИВНЫМ КОДЕКСОМ РАФ</w:t>
      </w:r>
    </w:p>
    <w:p w:rsidR="00617F00" w:rsidRDefault="00DC7A9A" w:rsidP="00241822">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noProof/>
          <w:color w:val="000000"/>
          <w:sz w:val="32"/>
          <w:szCs w:val="32"/>
          <w:lang w:eastAsia="ru-RU"/>
        </w:rPr>
        <w:drawing>
          <wp:anchor distT="0" distB="0" distL="114300" distR="114300" simplePos="0" relativeHeight="251662848" behindDoc="1" locked="0" layoutInCell="1" allowOverlap="1" wp14:anchorId="2F922BBA" wp14:editId="15A43891">
            <wp:simplePos x="0" y="0"/>
            <wp:positionH relativeFrom="column">
              <wp:posOffset>-303861</wp:posOffset>
            </wp:positionH>
            <wp:positionV relativeFrom="paragraph">
              <wp:posOffset>153477</wp:posOffset>
            </wp:positionV>
            <wp:extent cx="1113183" cy="1296827"/>
            <wp:effectExtent l="0" t="0" r="0" b="0"/>
            <wp:wrapNone/>
            <wp:docPr id="1" name="Рисунок 1" descr="C:\Users\VelvaS\Desktop\read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vaS\Desktop\readms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183" cy="12968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F00" w:rsidRDefault="00241822" w:rsidP="00E86F02">
      <w:pPr>
        <w:autoSpaceDE w:val="0"/>
        <w:autoSpaceDN w:val="0"/>
        <w:adjustRightInd w:val="0"/>
        <w:spacing w:after="0" w:line="240" w:lineRule="auto"/>
        <w:jc w:val="right"/>
        <w:rPr>
          <w:rFonts w:ascii="Times New Roman" w:hAnsi="Times New Roman"/>
          <w:i/>
          <w:iCs/>
          <w:color w:val="000000"/>
          <w:sz w:val="20"/>
          <w:szCs w:val="20"/>
        </w:rPr>
      </w:pPr>
      <w:r>
        <w:rPr>
          <w:noProof/>
          <w:lang w:eastAsia="ru-RU"/>
        </w:rPr>
        <w:drawing>
          <wp:anchor distT="0" distB="0" distL="114300" distR="114300" simplePos="0" relativeHeight="251657728" behindDoc="0" locked="0" layoutInCell="1" allowOverlap="1">
            <wp:simplePos x="0" y="0"/>
            <wp:positionH relativeFrom="column">
              <wp:posOffset>2327910</wp:posOffset>
            </wp:positionH>
            <wp:positionV relativeFrom="paragraph">
              <wp:posOffset>97155</wp:posOffset>
            </wp:positionV>
            <wp:extent cx="1461770" cy="971550"/>
            <wp:effectExtent l="0" t="0" r="5080" b="0"/>
            <wp:wrapNone/>
            <wp:docPr id="9" name="Рисунок 9" descr="Эмблема комитета 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мблема комитета РА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70" cy="971550"/>
                    </a:xfrm>
                    <a:prstGeom prst="rect">
                      <a:avLst/>
                    </a:prstGeom>
                    <a:noFill/>
                    <a:ln>
                      <a:noFill/>
                    </a:ln>
                  </pic:spPr>
                </pic:pic>
              </a:graphicData>
            </a:graphic>
          </wp:anchor>
        </w:drawing>
      </w:r>
    </w:p>
    <w:p w:rsidR="00617F00" w:rsidRDefault="00DC7A9A" w:rsidP="00DC7A9A">
      <w:pPr>
        <w:autoSpaceDE w:val="0"/>
        <w:autoSpaceDN w:val="0"/>
        <w:adjustRightInd w:val="0"/>
        <w:spacing w:after="0" w:line="240" w:lineRule="auto"/>
        <w:ind w:left="6372" w:firstLine="708"/>
        <w:rPr>
          <w:rFonts w:ascii="Times New Roman" w:hAnsi="Times New Roman"/>
          <w:i/>
          <w:iCs/>
          <w:color w:val="000000"/>
          <w:sz w:val="20"/>
          <w:szCs w:val="20"/>
        </w:rPr>
      </w:pPr>
      <w:bookmarkStart w:id="0" w:name="_GoBack"/>
      <w:r>
        <w:rPr>
          <w:rFonts w:ascii="Times New Roman" w:hAnsi="Times New Roman"/>
          <w:noProof/>
          <w:sz w:val="20"/>
          <w:lang w:eastAsia="ru-RU"/>
        </w:rPr>
        <w:drawing>
          <wp:anchor distT="0" distB="0" distL="114300" distR="114300" simplePos="0" relativeHeight="251661824" behindDoc="0" locked="0" layoutInCell="1" allowOverlap="1" wp14:anchorId="11BDEE76" wp14:editId="3E71E5C1">
            <wp:simplePos x="0" y="0"/>
            <wp:positionH relativeFrom="column">
              <wp:posOffset>5122351</wp:posOffset>
            </wp:positionH>
            <wp:positionV relativeFrom="paragraph">
              <wp:posOffset>6267</wp:posOffset>
            </wp:positionV>
            <wp:extent cx="861763" cy="917893"/>
            <wp:effectExtent l="0" t="0" r="0" b="0"/>
            <wp:wrapSquare wrapText="bothSides"/>
            <wp:docPr id="2" name="Рисунок 2" descr="C:\Users\VelvaS\Desktop\TROFI\Урал Трофи 2006\uzr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lvaS\Desktop\TROFI\Урал Трофи 2006\uzrti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763" cy="917893"/>
                    </a:xfrm>
                    <a:prstGeom prst="rect">
                      <a:avLst/>
                    </a:prstGeom>
                    <a:noFill/>
                    <a:ln>
                      <a:noFill/>
                    </a:ln>
                  </pic:spPr>
                </pic:pic>
              </a:graphicData>
            </a:graphic>
          </wp:anchor>
        </w:drawing>
      </w:r>
      <w:bookmarkEnd w:id="0"/>
      <w:r>
        <w:rPr>
          <w:rFonts w:ascii="Times New Roman" w:hAnsi="Times New Roman"/>
          <w:i/>
          <w:iCs/>
          <w:color w:val="000000"/>
          <w:sz w:val="20"/>
          <w:szCs w:val="20"/>
        </w:rPr>
        <w:br w:type="textWrapping" w:clear="all"/>
      </w:r>
    </w:p>
    <w:p w:rsidR="00617F00" w:rsidRDefault="00617F00" w:rsidP="00BA554E">
      <w:pPr>
        <w:autoSpaceDE w:val="0"/>
        <w:autoSpaceDN w:val="0"/>
        <w:adjustRightInd w:val="0"/>
        <w:spacing w:after="0" w:line="240" w:lineRule="auto"/>
        <w:ind w:left="6372" w:firstLine="708"/>
        <w:jc w:val="center"/>
        <w:rPr>
          <w:rFonts w:ascii="Times New Roman" w:hAnsi="Times New Roman"/>
          <w:i/>
          <w:iCs/>
          <w:color w:val="000000"/>
          <w:sz w:val="20"/>
          <w:szCs w:val="20"/>
        </w:rPr>
      </w:pPr>
    </w:p>
    <w:p w:rsidR="00617F00" w:rsidRPr="00617F00" w:rsidRDefault="00617F00" w:rsidP="00E86F02">
      <w:pPr>
        <w:autoSpaceDE w:val="0"/>
        <w:autoSpaceDN w:val="0"/>
        <w:adjustRightInd w:val="0"/>
        <w:spacing w:after="0" w:line="240" w:lineRule="auto"/>
        <w:jc w:val="right"/>
        <w:rPr>
          <w:rFonts w:ascii="Times New Roman" w:hAnsi="Times New Roman"/>
          <w:i/>
          <w:iCs/>
          <w:color w:val="000000"/>
          <w:sz w:val="20"/>
          <w:szCs w:val="20"/>
        </w:rPr>
      </w:pPr>
    </w:p>
    <w:p w:rsidR="00617F00" w:rsidRDefault="00617F00" w:rsidP="00E86F02">
      <w:pPr>
        <w:autoSpaceDE w:val="0"/>
        <w:autoSpaceDN w:val="0"/>
        <w:adjustRightInd w:val="0"/>
        <w:spacing w:after="0" w:line="240" w:lineRule="auto"/>
        <w:jc w:val="center"/>
        <w:rPr>
          <w:rFonts w:ascii="Times New Roman" w:hAnsi="Times New Roman"/>
          <w:sz w:val="20"/>
        </w:rPr>
      </w:pPr>
      <w:r>
        <w:rPr>
          <w:rFonts w:ascii="Times New Roman" w:hAnsi="Times New Roman"/>
          <w:sz w:val="20"/>
        </w:rPr>
        <w:t xml:space="preserve">                                                  </w:t>
      </w:r>
    </w:p>
    <w:p w:rsidR="00AD5EA3" w:rsidRDefault="00AD5EA3" w:rsidP="00E86F02">
      <w:pPr>
        <w:autoSpaceDE w:val="0"/>
        <w:autoSpaceDN w:val="0"/>
        <w:adjustRightInd w:val="0"/>
        <w:spacing w:after="0" w:line="240" w:lineRule="auto"/>
        <w:jc w:val="center"/>
        <w:rPr>
          <w:rFonts w:ascii="Times New Roman" w:hAnsi="Times New Roman"/>
          <w:sz w:val="20"/>
        </w:rPr>
      </w:pPr>
    </w:p>
    <w:p w:rsidR="00617F00" w:rsidRDefault="00617F00" w:rsidP="00241822">
      <w:pPr>
        <w:autoSpaceDE w:val="0"/>
        <w:autoSpaceDN w:val="0"/>
        <w:adjustRightInd w:val="0"/>
        <w:spacing w:after="0" w:line="240" w:lineRule="auto"/>
        <w:rPr>
          <w:rFonts w:ascii="Times New Roman" w:hAnsi="Times New Roman"/>
          <w:b/>
          <w:color w:val="000000"/>
          <w:sz w:val="32"/>
          <w:szCs w:val="32"/>
        </w:rPr>
      </w:pPr>
    </w:p>
    <w:p w:rsidR="00E86F02" w:rsidRPr="00241822" w:rsidRDefault="00E86F02" w:rsidP="00E86F02">
      <w:pPr>
        <w:autoSpaceDE w:val="0"/>
        <w:autoSpaceDN w:val="0"/>
        <w:adjustRightInd w:val="0"/>
        <w:spacing w:after="0" w:line="240" w:lineRule="auto"/>
        <w:jc w:val="center"/>
        <w:rPr>
          <w:rFonts w:ascii="Times New Roman" w:hAnsi="Times New Roman"/>
          <w:b/>
          <w:color w:val="000000"/>
          <w:sz w:val="24"/>
          <w:szCs w:val="24"/>
        </w:rPr>
      </w:pPr>
      <w:r w:rsidRPr="00241822">
        <w:rPr>
          <w:rFonts w:ascii="Times New Roman" w:hAnsi="Times New Roman"/>
          <w:b/>
          <w:color w:val="000000"/>
          <w:sz w:val="24"/>
          <w:szCs w:val="24"/>
        </w:rPr>
        <w:t>МИНЕСТЕРСТВО СПОРТА РОССИЙСКОЙ ФЕДЕРАЦИИ</w:t>
      </w:r>
    </w:p>
    <w:p w:rsidR="00E86F02" w:rsidRDefault="00E86F02" w:rsidP="00E86F02">
      <w:pPr>
        <w:autoSpaceDE w:val="0"/>
        <w:autoSpaceDN w:val="0"/>
        <w:adjustRightInd w:val="0"/>
        <w:spacing w:after="0" w:line="240" w:lineRule="auto"/>
        <w:jc w:val="center"/>
        <w:rPr>
          <w:rFonts w:ascii="Times New Roman" w:hAnsi="Times New Roman"/>
          <w:b/>
          <w:color w:val="000000"/>
          <w:sz w:val="24"/>
          <w:szCs w:val="24"/>
        </w:rPr>
      </w:pPr>
      <w:r w:rsidRPr="00241822">
        <w:rPr>
          <w:rFonts w:ascii="Times New Roman" w:hAnsi="Times New Roman"/>
          <w:b/>
          <w:color w:val="000000"/>
          <w:sz w:val="24"/>
          <w:szCs w:val="24"/>
        </w:rPr>
        <w:t>РОССИЙСКАЯ АВТОМОБИЛЬНАЯ ФЕДЕРАЦИЯ</w:t>
      </w:r>
    </w:p>
    <w:p w:rsidR="00617F00" w:rsidRDefault="00241822" w:rsidP="00241822">
      <w:pPr>
        <w:widowControl w:val="0"/>
        <w:suppressAutoHyphens/>
        <w:spacing w:after="0" w:line="240" w:lineRule="auto"/>
        <w:jc w:val="center"/>
        <w:rPr>
          <w:rFonts w:ascii="Times New Roman" w:hAnsi="Times New Roman"/>
          <w:b/>
          <w:bCs/>
          <w:color w:val="000000"/>
          <w:sz w:val="24"/>
          <w:szCs w:val="24"/>
          <w:lang w:eastAsia="ar-SA"/>
        </w:rPr>
      </w:pPr>
      <w:r w:rsidRPr="00241822">
        <w:rPr>
          <w:rFonts w:ascii="Times New Roman" w:hAnsi="Times New Roman"/>
          <w:b/>
          <w:bCs/>
          <w:color w:val="000000"/>
          <w:sz w:val="24"/>
          <w:szCs w:val="24"/>
          <w:lang w:eastAsia="ar-SA"/>
        </w:rPr>
        <w:t>КОМИТЕТ ПО ТРОФИ-РЕЙДАМ РАФ</w:t>
      </w:r>
    </w:p>
    <w:p w:rsidR="00975E4F" w:rsidRPr="00975E4F" w:rsidRDefault="00975E4F" w:rsidP="00975E4F">
      <w:pPr>
        <w:widowControl w:val="0"/>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РАФ </w:t>
      </w:r>
      <w:r w:rsidR="00BA554E">
        <w:rPr>
          <w:rFonts w:ascii="Times New Roman" w:hAnsi="Times New Roman"/>
          <w:b/>
          <w:color w:val="000000"/>
          <w:sz w:val="24"/>
          <w:szCs w:val="24"/>
        </w:rPr>
        <w:t>СВЕРДЛОВСКОЙ</w:t>
      </w:r>
      <w:r>
        <w:rPr>
          <w:rFonts w:ascii="Times New Roman" w:hAnsi="Times New Roman"/>
          <w:b/>
          <w:color w:val="000000"/>
          <w:sz w:val="24"/>
          <w:szCs w:val="24"/>
        </w:rPr>
        <w:t xml:space="preserve"> ОБЛАСТИ</w:t>
      </w:r>
    </w:p>
    <w:p w:rsidR="00E86F02" w:rsidRPr="00241822" w:rsidRDefault="00BA554E" w:rsidP="00E86F0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ПАО</w:t>
      </w:r>
      <w:r w:rsidR="00AD72DD">
        <w:rPr>
          <w:rFonts w:ascii="Times New Roman" w:hAnsi="Times New Roman"/>
          <w:b/>
          <w:color w:val="000000"/>
          <w:sz w:val="24"/>
          <w:szCs w:val="24"/>
        </w:rPr>
        <w:t xml:space="preserve"> «Уральский завод РТИ»</w:t>
      </w:r>
    </w:p>
    <w:p w:rsidR="00617F00" w:rsidRDefault="00617F00" w:rsidP="00E86F02">
      <w:pPr>
        <w:autoSpaceDE w:val="0"/>
        <w:autoSpaceDN w:val="0"/>
        <w:adjustRightInd w:val="0"/>
        <w:spacing w:after="0" w:line="240" w:lineRule="auto"/>
        <w:jc w:val="center"/>
        <w:rPr>
          <w:rFonts w:ascii="Times New Roman" w:hAnsi="Times New Roman"/>
          <w:color w:val="000000"/>
          <w:sz w:val="32"/>
          <w:szCs w:val="32"/>
        </w:rPr>
      </w:pPr>
    </w:p>
    <w:tbl>
      <w:tblPr>
        <w:tblW w:w="9072" w:type="dxa"/>
        <w:tblInd w:w="250" w:type="dxa"/>
        <w:tblLook w:val="0000" w:firstRow="0" w:lastRow="0" w:firstColumn="0" w:lastColumn="0" w:noHBand="0" w:noVBand="0"/>
      </w:tblPr>
      <w:tblGrid>
        <w:gridCol w:w="4536"/>
        <w:gridCol w:w="4536"/>
      </w:tblGrid>
      <w:tr w:rsidR="00241822" w:rsidRPr="0031301C" w:rsidTr="007D58B1">
        <w:trPr>
          <w:trHeight w:val="1891"/>
        </w:trPr>
        <w:tc>
          <w:tcPr>
            <w:tcW w:w="4536" w:type="dxa"/>
            <w:shd w:val="clear" w:color="auto" w:fill="auto"/>
          </w:tcPr>
          <w:p w:rsidR="00241822" w:rsidRPr="007D58B1" w:rsidRDefault="00241822" w:rsidP="00241822">
            <w:pPr>
              <w:spacing w:after="0"/>
              <w:rPr>
                <w:rFonts w:ascii="Times New Roman" w:hAnsi="Times New Roman"/>
                <w:bCs/>
                <w:i/>
                <w:iCs/>
                <w:sz w:val="24"/>
                <w:szCs w:val="24"/>
                <w:lang w:eastAsia="ar-SA"/>
              </w:rPr>
            </w:pPr>
            <w:r w:rsidRPr="007D58B1">
              <w:rPr>
                <w:rFonts w:ascii="Times New Roman" w:hAnsi="Times New Roman"/>
                <w:bCs/>
                <w:i/>
                <w:iCs/>
                <w:sz w:val="24"/>
                <w:szCs w:val="24"/>
                <w:lang w:eastAsia="ar-SA"/>
              </w:rPr>
              <w:t>«СОГЛАСОВАНО»</w:t>
            </w:r>
          </w:p>
          <w:p w:rsidR="00241822" w:rsidRPr="007D58B1" w:rsidRDefault="00241822" w:rsidP="00241822">
            <w:pPr>
              <w:spacing w:after="0"/>
              <w:rPr>
                <w:rFonts w:ascii="Times New Roman" w:hAnsi="Times New Roman"/>
                <w:bCs/>
                <w:i/>
                <w:iCs/>
                <w:sz w:val="24"/>
                <w:szCs w:val="24"/>
                <w:lang w:eastAsia="ar-SA"/>
              </w:rPr>
            </w:pPr>
            <w:r w:rsidRPr="007D58B1">
              <w:rPr>
                <w:rFonts w:ascii="Times New Roman" w:hAnsi="Times New Roman"/>
                <w:bCs/>
                <w:i/>
                <w:iCs/>
                <w:sz w:val="24"/>
                <w:szCs w:val="24"/>
                <w:lang w:eastAsia="ar-SA"/>
              </w:rPr>
              <w:t>Председатель комитета</w:t>
            </w:r>
          </w:p>
          <w:p w:rsidR="00241822" w:rsidRPr="007D58B1" w:rsidRDefault="00241822" w:rsidP="00241822">
            <w:pPr>
              <w:spacing w:after="0"/>
              <w:rPr>
                <w:rFonts w:ascii="Times New Roman" w:hAnsi="Times New Roman"/>
                <w:bCs/>
                <w:i/>
                <w:iCs/>
                <w:sz w:val="24"/>
                <w:szCs w:val="24"/>
                <w:lang w:eastAsia="ar-SA"/>
              </w:rPr>
            </w:pPr>
            <w:r w:rsidRPr="007D58B1">
              <w:rPr>
                <w:rFonts w:ascii="Times New Roman" w:hAnsi="Times New Roman"/>
                <w:bCs/>
                <w:i/>
                <w:iCs/>
                <w:sz w:val="24"/>
                <w:szCs w:val="24"/>
                <w:lang w:eastAsia="ar-SA"/>
              </w:rPr>
              <w:t xml:space="preserve">по </w:t>
            </w:r>
            <w:proofErr w:type="spellStart"/>
            <w:r w:rsidRPr="007D58B1">
              <w:rPr>
                <w:rFonts w:ascii="Times New Roman" w:hAnsi="Times New Roman"/>
                <w:bCs/>
                <w:i/>
                <w:iCs/>
                <w:sz w:val="24"/>
                <w:szCs w:val="24"/>
                <w:lang w:eastAsia="ar-SA"/>
              </w:rPr>
              <w:t>трофи</w:t>
            </w:r>
            <w:proofErr w:type="spellEnd"/>
            <w:r w:rsidRPr="007D58B1">
              <w:rPr>
                <w:rFonts w:ascii="Times New Roman" w:hAnsi="Times New Roman"/>
                <w:bCs/>
                <w:i/>
                <w:iCs/>
                <w:sz w:val="24"/>
                <w:szCs w:val="24"/>
                <w:lang w:eastAsia="ar-SA"/>
              </w:rPr>
              <w:t>-рейдам РАФ</w:t>
            </w:r>
          </w:p>
          <w:p w:rsidR="00241822" w:rsidRPr="007D58B1" w:rsidRDefault="00241822" w:rsidP="00241822">
            <w:pPr>
              <w:spacing w:after="0"/>
              <w:rPr>
                <w:rFonts w:ascii="Times New Roman" w:hAnsi="Times New Roman"/>
                <w:bCs/>
                <w:i/>
                <w:iCs/>
                <w:sz w:val="24"/>
                <w:szCs w:val="24"/>
                <w:lang w:eastAsia="ar-SA"/>
              </w:rPr>
            </w:pPr>
            <w:r w:rsidRPr="007D58B1">
              <w:rPr>
                <w:rFonts w:ascii="Times New Roman" w:hAnsi="Times New Roman"/>
                <w:bCs/>
                <w:i/>
                <w:iCs/>
                <w:sz w:val="24"/>
                <w:szCs w:val="24"/>
                <w:lang w:eastAsia="ar-SA"/>
              </w:rPr>
              <w:t>______________ Голубев А.Д.</w:t>
            </w:r>
          </w:p>
          <w:p w:rsidR="00241822" w:rsidRPr="00241822" w:rsidRDefault="00241822" w:rsidP="00241822">
            <w:pPr>
              <w:spacing w:after="0"/>
              <w:rPr>
                <w:rFonts w:ascii="Times New Roman" w:hAnsi="Times New Roman"/>
                <w:bCs/>
                <w:i/>
                <w:iCs/>
                <w:color w:val="FF0000"/>
                <w:sz w:val="24"/>
                <w:szCs w:val="24"/>
                <w:lang w:eastAsia="ar-SA"/>
              </w:rPr>
            </w:pPr>
            <w:r w:rsidRPr="007D58B1">
              <w:rPr>
                <w:rFonts w:ascii="Times New Roman" w:hAnsi="Times New Roman"/>
                <w:bCs/>
                <w:i/>
                <w:iCs/>
                <w:sz w:val="24"/>
                <w:szCs w:val="24"/>
                <w:lang w:eastAsia="ar-SA"/>
              </w:rPr>
              <w:t>«____» _____________2016 г.</w:t>
            </w:r>
          </w:p>
        </w:tc>
        <w:tc>
          <w:tcPr>
            <w:tcW w:w="4536" w:type="dxa"/>
            <w:shd w:val="clear" w:color="auto" w:fill="auto"/>
          </w:tcPr>
          <w:p w:rsidR="00241822" w:rsidRPr="00241822" w:rsidRDefault="00241822" w:rsidP="00241822">
            <w:pPr>
              <w:spacing w:after="0"/>
              <w:rPr>
                <w:rFonts w:ascii="Times New Roman" w:hAnsi="Times New Roman"/>
                <w:bCs/>
                <w:i/>
                <w:iCs/>
                <w:color w:val="FF0000"/>
                <w:sz w:val="24"/>
                <w:szCs w:val="24"/>
                <w:lang w:eastAsia="ar-SA"/>
              </w:rPr>
            </w:pPr>
            <w:r w:rsidRPr="00241822">
              <w:rPr>
                <w:rFonts w:ascii="Times New Roman" w:hAnsi="Times New Roman"/>
                <w:bCs/>
                <w:i/>
                <w:iCs/>
                <w:color w:val="FF0000"/>
                <w:sz w:val="24"/>
                <w:szCs w:val="24"/>
                <w:lang w:eastAsia="ar-SA"/>
              </w:rPr>
              <w:t>«СОГЛАСОВАНО»</w:t>
            </w:r>
          </w:p>
          <w:p w:rsidR="00241822" w:rsidRPr="00241822" w:rsidRDefault="00975E4F" w:rsidP="00241822">
            <w:pPr>
              <w:spacing w:after="0"/>
              <w:rPr>
                <w:rFonts w:ascii="Times New Roman" w:hAnsi="Times New Roman"/>
                <w:bCs/>
                <w:i/>
                <w:iCs/>
                <w:color w:val="FF0000"/>
                <w:sz w:val="24"/>
                <w:szCs w:val="24"/>
                <w:lang w:eastAsia="ar-SA"/>
              </w:rPr>
            </w:pPr>
            <w:proofErr w:type="gramStart"/>
            <w:r>
              <w:rPr>
                <w:rFonts w:ascii="Times New Roman" w:hAnsi="Times New Roman"/>
                <w:bCs/>
                <w:i/>
                <w:iCs/>
                <w:color w:val="FF0000"/>
                <w:sz w:val="24"/>
                <w:szCs w:val="24"/>
                <w:lang w:eastAsia="ar-SA"/>
              </w:rPr>
              <w:t xml:space="preserve">Президент </w:t>
            </w:r>
            <w:r w:rsidR="00241822" w:rsidRPr="00241822">
              <w:rPr>
                <w:rFonts w:ascii="Times New Roman" w:hAnsi="Times New Roman"/>
                <w:bCs/>
                <w:i/>
                <w:iCs/>
                <w:color w:val="FF0000"/>
                <w:sz w:val="24"/>
                <w:szCs w:val="24"/>
                <w:lang w:eastAsia="ar-SA"/>
              </w:rPr>
              <w:t xml:space="preserve"> </w:t>
            </w:r>
            <w:r w:rsidRPr="00975E4F">
              <w:rPr>
                <w:rFonts w:ascii="Times New Roman" w:eastAsia="Arial Unicode MS" w:hAnsi="Times New Roman"/>
                <w:color w:val="FF0000"/>
                <w:sz w:val="24"/>
                <w:szCs w:val="24"/>
              </w:rPr>
              <w:t>ОО</w:t>
            </w:r>
            <w:proofErr w:type="gramEnd"/>
            <w:r w:rsidRPr="00975E4F">
              <w:rPr>
                <w:rFonts w:ascii="Times New Roman" w:eastAsia="Arial Unicode MS" w:hAnsi="Times New Roman"/>
                <w:color w:val="FF0000"/>
                <w:sz w:val="24"/>
                <w:szCs w:val="24"/>
              </w:rPr>
              <w:t xml:space="preserve"> «ТРФАС»</w:t>
            </w:r>
          </w:p>
          <w:p w:rsidR="00241822" w:rsidRPr="00241822" w:rsidRDefault="00241822" w:rsidP="00241822">
            <w:pPr>
              <w:spacing w:after="0"/>
              <w:rPr>
                <w:rFonts w:ascii="Times New Roman" w:hAnsi="Times New Roman"/>
                <w:bCs/>
                <w:i/>
                <w:iCs/>
                <w:color w:val="FF0000"/>
                <w:sz w:val="24"/>
                <w:szCs w:val="24"/>
                <w:lang w:eastAsia="ar-SA"/>
              </w:rPr>
            </w:pPr>
            <w:r w:rsidRPr="00241822">
              <w:rPr>
                <w:rFonts w:ascii="Times New Roman" w:hAnsi="Times New Roman"/>
                <w:bCs/>
                <w:i/>
                <w:iCs/>
                <w:color w:val="FF0000"/>
                <w:sz w:val="24"/>
                <w:szCs w:val="24"/>
                <w:lang w:eastAsia="ar-SA"/>
              </w:rPr>
              <w:t>______________/                               /</w:t>
            </w:r>
          </w:p>
          <w:p w:rsidR="00241822" w:rsidRPr="00241822" w:rsidRDefault="00241822" w:rsidP="00241822">
            <w:pPr>
              <w:spacing w:after="0"/>
              <w:rPr>
                <w:rFonts w:ascii="Times New Roman" w:hAnsi="Times New Roman"/>
                <w:bCs/>
                <w:i/>
                <w:iCs/>
                <w:color w:val="FF0000"/>
                <w:sz w:val="24"/>
                <w:szCs w:val="24"/>
                <w:lang w:eastAsia="ar-SA"/>
              </w:rPr>
            </w:pPr>
            <w:r w:rsidRPr="00241822">
              <w:rPr>
                <w:rFonts w:ascii="Times New Roman" w:hAnsi="Times New Roman"/>
                <w:bCs/>
                <w:i/>
                <w:iCs/>
                <w:color w:val="FF0000"/>
                <w:sz w:val="24"/>
                <w:szCs w:val="24"/>
                <w:lang w:eastAsia="ar-SA"/>
              </w:rPr>
              <w:t>«____»  _____________2016 г.</w:t>
            </w:r>
          </w:p>
        </w:tc>
      </w:tr>
    </w:tbl>
    <w:p w:rsidR="00816802" w:rsidRDefault="00816802" w:rsidP="00241822">
      <w:pPr>
        <w:autoSpaceDE w:val="0"/>
        <w:autoSpaceDN w:val="0"/>
        <w:adjustRightInd w:val="0"/>
        <w:spacing w:after="0" w:line="240" w:lineRule="auto"/>
        <w:rPr>
          <w:rFonts w:ascii="Times New Roman" w:hAnsi="Times New Roman"/>
          <w:color w:val="000000"/>
          <w:sz w:val="32"/>
          <w:szCs w:val="32"/>
        </w:rPr>
      </w:pPr>
    </w:p>
    <w:p w:rsidR="00975E4F" w:rsidRDefault="00975E4F" w:rsidP="00241822">
      <w:pPr>
        <w:autoSpaceDE w:val="0"/>
        <w:autoSpaceDN w:val="0"/>
        <w:adjustRightInd w:val="0"/>
        <w:spacing w:after="0" w:line="240" w:lineRule="auto"/>
        <w:jc w:val="center"/>
        <w:rPr>
          <w:rFonts w:ascii="Times New Roman" w:hAnsi="Times New Roman"/>
          <w:color w:val="000000"/>
          <w:sz w:val="40"/>
          <w:szCs w:val="40"/>
        </w:rPr>
      </w:pPr>
    </w:p>
    <w:p w:rsidR="00E86F02" w:rsidRPr="00241822" w:rsidRDefault="00E86F02" w:rsidP="00241822">
      <w:pPr>
        <w:autoSpaceDE w:val="0"/>
        <w:autoSpaceDN w:val="0"/>
        <w:adjustRightInd w:val="0"/>
        <w:spacing w:after="0" w:line="240" w:lineRule="auto"/>
        <w:jc w:val="center"/>
        <w:rPr>
          <w:rFonts w:ascii="Times New Roman" w:hAnsi="Times New Roman"/>
          <w:color w:val="000000"/>
          <w:sz w:val="40"/>
          <w:szCs w:val="40"/>
        </w:rPr>
      </w:pPr>
      <w:r w:rsidRPr="00816802">
        <w:rPr>
          <w:rFonts w:ascii="Times New Roman" w:hAnsi="Times New Roman"/>
          <w:color w:val="000000"/>
          <w:sz w:val="40"/>
          <w:szCs w:val="40"/>
        </w:rPr>
        <w:t>ТРОФИ-РЕЙД</w:t>
      </w:r>
    </w:p>
    <w:p w:rsidR="00617F00" w:rsidRPr="00E86F02" w:rsidRDefault="00E86F02" w:rsidP="00241822">
      <w:pPr>
        <w:autoSpaceDE w:val="0"/>
        <w:autoSpaceDN w:val="0"/>
        <w:adjustRightInd w:val="0"/>
        <w:spacing w:after="0" w:line="240" w:lineRule="auto"/>
        <w:jc w:val="center"/>
        <w:rPr>
          <w:rFonts w:ascii="Times New Roman" w:hAnsi="Times New Roman"/>
          <w:b/>
          <w:bCs/>
          <w:color w:val="000000"/>
          <w:sz w:val="32"/>
          <w:szCs w:val="32"/>
        </w:rPr>
      </w:pPr>
      <w:r w:rsidRPr="00E86F02">
        <w:rPr>
          <w:rFonts w:ascii="Times New Roman" w:hAnsi="Times New Roman"/>
          <w:b/>
          <w:bCs/>
          <w:color w:val="000000"/>
          <w:sz w:val="32"/>
          <w:szCs w:val="32"/>
        </w:rPr>
        <w:t>«</w:t>
      </w:r>
      <w:r w:rsidR="00AF3E5C">
        <w:rPr>
          <w:rFonts w:ascii="Times New Roman" w:hAnsi="Times New Roman"/>
          <w:b/>
          <w:bCs/>
          <w:color w:val="000000"/>
          <w:sz w:val="32"/>
          <w:szCs w:val="32"/>
        </w:rPr>
        <w:t xml:space="preserve">Урал </w:t>
      </w:r>
      <w:proofErr w:type="spellStart"/>
      <w:r w:rsidR="00AF3E5C">
        <w:rPr>
          <w:rFonts w:ascii="Times New Roman" w:hAnsi="Times New Roman"/>
          <w:b/>
          <w:bCs/>
          <w:color w:val="000000"/>
          <w:sz w:val="32"/>
          <w:szCs w:val="32"/>
        </w:rPr>
        <w:t>Трофи</w:t>
      </w:r>
      <w:proofErr w:type="spellEnd"/>
      <w:r w:rsidR="00AF3E5C">
        <w:rPr>
          <w:rFonts w:ascii="Times New Roman" w:hAnsi="Times New Roman"/>
          <w:b/>
          <w:bCs/>
          <w:color w:val="000000"/>
          <w:sz w:val="32"/>
          <w:szCs w:val="32"/>
        </w:rPr>
        <w:t xml:space="preserve"> 2016</w:t>
      </w:r>
      <w:r w:rsidRPr="00E86F02">
        <w:rPr>
          <w:rFonts w:ascii="Times New Roman" w:hAnsi="Times New Roman"/>
          <w:b/>
          <w:bCs/>
          <w:color w:val="000000"/>
          <w:sz w:val="32"/>
          <w:szCs w:val="32"/>
        </w:rPr>
        <w:t>»</w:t>
      </w:r>
    </w:p>
    <w:p w:rsidR="00E86F02" w:rsidRPr="00816802" w:rsidRDefault="00C72B99" w:rsidP="00E86F02">
      <w:pPr>
        <w:autoSpaceDE w:val="0"/>
        <w:autoSpaceDN w:val="0"/>
        <w:adjustRightInd w:val="0"/>
        <w:spacing w:after="0" w:line="240" w:lineRule="auto"/>
        <w:jc w:val="center"/>
        <w:rPr>
          <w:rFonts w:ascii="Times New Roman" w:hAnsi="Times New Roman"/>
          <w:color w:val="000000"/>
          <w:sz w:val="32"/>
          <w:szCs w:val="32"/>
        </w:rPr>
      </w:pPr>
      <w:r>
        <w:rPr>
          <w:rFonts w:ascii="Times New Roman" w:hAnsi="Times New Roman"/>
          <w:color w:val="000000"/>
          <w:sz w:val="32"/>
          <w:szCs w:val="32"/>
          <w:lang w:val="en-US"/>
        </w:rPr>
        <w:t>I</w:t>
      </w:r>
      <w:r w:rsidR="00AF3E5C">
        <w:rPr>
          <w:rFonts w:ascii="Times New Roman" w:hAnsi="Times New Roman"/>
          <w:color w:val="000000"/>
          <w:sz w:val="32"/>
          <w:szCs w:val="32"/>
          <w:lang w:val="en-US"/>
        </w:rPr>
        <w:t>I</w:t>
      </w:r>
      <w:r>
        <w:rPr>
          <w:rFonts w:ascii="Times New Roman" w:hAnsi="Times New Roman"/>
          <w:color w:val="000000"/>
          <w:sz w:val="32"/>
          <w:szCs w:val="32"/>
          <w:lang w:val="en-US"/>
        </w:rPr>
        <w:t>I</w:t>
      </w:r>
      <w:r w:rsidR="00E86F02" w:rsidRPr="00816802">
        <w:rPr>
          <w:rFonts w:ascii="Times New Roman" w:hAnsi="Times New Roman"/>
          <w:color w:val="000000"/>
          <w:sz w:val="32"/>
          <w:szCs w:val="32"/>
        </w:rPr>
        <w:t xml:space="preserve"> этап Кубка РАФ Урало-Сибирского региона</w:t>
      </w:r>
    </w:p>
    <w:p w:rsidR="00E86F02" w:rsidRPr="00816802" w:rsidRDefault="00E86F02" w:rsidP="00E86F02">
      <w:pPr>
        <w:autoSpaceDE w:val="0"/>
        <w:autoSpaceDN w:val="0"/>
        <w:adjustRightInd w:val="0"/>
        <w:spacing w:after="0" w:line="240" w:lineRule="auto"/>
        <w:jc w:val="center"/>
        <w:rPr>
          <w:rFonts w:ascii="Times New Roman" w:hAnsi="Times New Roman"/>
          <w:color w:val="000000"/>
          <w:sz w:val="32"/>
          <w:szCs w:val="32"/>
        </w:rPr>
      </w:pPr>
      <w:r w:rsidRPr="00816802">
        <w:rPr>
          <w:rFonts w:ascii="Times New Roman" w:hAnsi="Times New Roman"/>
          <w:color w:val="000000"/>
          <w:sz w:val="32"/>
          <w:szCs w:val="32"/>
        </w:rPr>
        <w:t>Отборочный этап Чемпионата России</w:t>
      </w:r>
    </w:p>
    <w:p w:rsidR="00E86F02" w:rsidRPr="00241822" w:rsidRDefault="00AF3E5C" w:rsidP="00E86F02">
      <w:pPr>
        <w:autoSpaceDE w:val="0"/>
        <w:autoSpaceDN w:val="0"/>
        <w:adjustRightInd w:val="0"/>
        <w:spacing w:after="0" w:line="240" w:lineRule="auto"/>
        <w:jc w:val="center"/>
        <w:rPr>
          <w:rFonts w:ascii="Times New Roman" w:hAnsi="Times New Roman"/>
          <w:color w:val="000000"/>
          <w:sz w:val="28"/>
          <w:szCs w:val="28"/>
        </w:rPr>
      </w:pPr>
      <w:r w:rsidRPr="00BA554E">
        <w:rPr>
          <w:rFonts w:ascii="Times New Roman" w:hAnsi="Times New Roman"/>
          <w:color w:val="000000"/>
          <w:sz w:val="28"/>
          <w:szCs w:val="28"/>
        </w:rPr>
        <w:t>5</w:t>
      </w:r>
      <w:r w:rsidR="00E86F02" w:rsidRPr="00241822">
        <w:rPr>
          <w:rFonts w:ascii="Times New Roman" w:hAnsi="Times New Roman"/>
          <w:color w:val="000000"/>
          <w:sz w:val="28"/>
          <w:szCs w:val="28"/>
        </w:rPr>
        <w:t>-</w:t>
      </w:r>
      <w:r w:rsidRPr="00BA554E">
        <w:rPr>
          <w:rFonts w:ascii="Times New Roman" w:hAnsi="Times New Roman"/>
          <w:color w:val="000000"/>
          <w:sz w:val="28"/>
          <w:szCs w:val="28"/>
        </w:rPr>
        <w:t>7</w:t>
      </w:r>
      <w:r w:rsidR="00E86F02" w:rsidRPr="00241822">
        <w:rPr>
          <w:rFonts w:ascii="Times New Roman" w:hAnsi="Times New Roman"/>
          <w:color w:val="000000"/>
          <w:sz w:val="28"/>
          <w:szCs w:val="28"/>
        </w:rPr>
        <w:t xml:space="preserve"> </w:t>
      </w:r>
      <w:r>
        <w:rPr>
          <w:rFonts w:ascii="Times New Roman" w:hAnsi="Times New Roman"/>
          <w:color w:val="000000"/>
          <w:sz w:val="28"/>
          <w:szCs w:val="28"/>
        </w:rPr>
        <w:t>августа</w:t>
      </w:r>
      <w:r w:rsidR="00E86F02" w:rsidRPr="00241822">
        <w:rPr>
          <w:rFonts w:ascii="Times New Roman" w:hAnsi="Times New Roman"/>
          <w:color w:val="000000"/>
          <w:sz w:val="28"/>
          <w:szCs w:val="28"/>
        </w:rPr>
        <w:t xml:space="preserve"> 201</w:t>
      </w:r>
      <w:r w:rsidR="00C36A11" w:rsidRPr="00241822">
        <w:rPr>
          <w:rFonts w:ascii="Times New Roman" w:hAnsi="Times New Roman"/>
          <w:color w:val="000000"/>
          <w:sz w:val="28"/>
          <w:szCs w:val="28"/>
        </w:rPr>
        <w:t xml:space="preserve">6 </w:t>
      </w:r>
      <w:r w:rsidR="00E86F02" w:rsidRPr="00241822">
        <w:rPr>
          <w:rFonts w:ascii="Times New Roman" w:hAnsi="Times New Roman"/>
          <w:color w:val="000000"/>
          <w:sz w:val="28"/>
          <w:szCs w:val="28"/>
        </w:rPr>
        <w:t>г.</w:t>
      </w:r>
    </w:p>
    <w:p w:rsidR="00241822" w:rsidRPr="00241822" w:rsidRDefault="00241822" w:rsidP="00241822">
      <w:pPr>
        <w:widowControl w:val="0"/>
        <w:tabs>
          <w:tab w:val="left" w:pos="1948"/>
          <w:tab w:val="center" w:pos="4394"/>
        </w:tabs>
        <w:suppressAutoHyphens/>
        <w:spacing w:after="0" w:line="240" w:lineRule="auto"/>
        <w:ind w:left="1701" w:right="2772"/>
        <w:jc w:val="center"/>
        <w:rPr>
          <w:rFonts w:ascii="Times New Roman" w:hAnsi="Times New Roman"/>
          <w:b/>
          <w:bCs/>
          <w:color w:val="000000"/>
        </w:rPr>
      </w:pPr>
      <w:r>
        <w:rPr>
          <w:rFonts w:ascii="Times New Roman" w:hAnsi="Times New Roman"/>
          <w:b/>
          <w:bCs/>
          <w:color w:val="000000"/>
        </w:rPr>
        <w:t xml:space="preserve">                </w:t>
      </w:r>
      <w:r w:rsidRPr="00241822">
        <w:rPr>
          <w:rFonts w:ascii="Times New Roman" w:hAnsi="Times New Roman"/>
          <w:b/>
          <w:bCs/>
          <w:color w:val="000000"/>
        </w:rPr>
        <w:t>по дисциплинам:</w:t>
      </w:r>
    </w:p>
    <w:p w:rsidR="00241822" w:rsidRPr="00241822" w:rsidRDefault="00241822" w:rsidP="00241822">
      <w:pPr>
        <w:widowControl w:val="0"/>
        <w:suppressAutoHyphens/>
        <w:spacing w:after="0" w:line="240" w:lineRule="auto"/>
        <w:jc w:val="center"/>
        <w:rPr>
          <w:rFonts w:ascii="Times New Roman" w:hAnsi="Times New Roman"/>
          <w:b/>
          <w:bCs/>
          <w:color w:val="000000"/>
        </w:rPr>
      </w:pPr>
      <w:r w:rsidRPr="00241822">
        <w:rPr>
          <w:rFonts w:ascii="Times New Roman" w:hAnsi="Times New Roman"/>
          <w:b/>
          <w:bCs/>
          <w:color w:val="000000"/>
        </w:rPr>
        <w:t>Категория ТР1 (1660811811Л)</w:t>
      </w:r>
    </w:p>
    <w:p w:rsidR="00241822" w:rsidRPr="00241822" w:rsidRDefault="00241822" w:rsidP="00241822">
      <w:pPr>
        <w:widowControl w:val="0"/>
        <w:suppressAutoHyphens/>
        <w:spacing w:after="0" w:line="240" w:lineRule="auto"/>
        <w:jc w:val="center"/>
        <w:rPr>
          <w:rFonts w:ascii="Times New Roman" w:hAnsi="Times New Roman"/>
          <w:b/>
          <w:bCs/>
          <w:color w:val="000000"/>
        </w:rPr>
      </w:pPr>
      <w:r w:rsidRPr="00241822">
        <w:rPr>
          <w:rFonts w:ascii="Times New Roman" w:hAnsi="Times New Roman"/>
          <w:b/>
          <w:bCs/>
          <w:color w:val="000000"/>
        </w:rPr>
        <w:t>Категория ТР2 (1660821811Л)</w:t>
      </w:r>
    </w:p>
    <w:p w:rsidR="00241822" w:rsidRPr="00241822" w:rsidRDefault="00241822" w:rsidP="00241822">
      <w:pPr>
        <w:widowControl w:val="0"/>
        <w:suppressAutoHyphens/>
        <w:spacing w:after="0" w:line="240" w:lineRule="auto"/>
        <w:jc w:val="center"/>
        <w:rPr>
          <w:rFonts w:ascii="Times New Roman" w:hAnsi="Times New Roman"/>
          <w:b/>
          <w:bCs/>
          <w:color w:val="000000"/>
        </w:rPr>
      </w:pPr>
      <w:r w:rsidRPr="00241822">
        <w:rPr>
          <w:rFonts w:ascii="Times New Roman" w:hAnsi="Times New Roman"/>
          <w:b/>
          <w:bCs/>
          <w:color w:val="000000"/>
        </w:rPr>
        <w:t>Категория ТР3 (1660831811Л)</w:t>
      </w:r>
    </w:p>
    <w:p w:rsidR="00E86F02" w:rsidRDefault="00E86F02" w:rsidP="00241822">
      <w:pPr>
        <w:autoSpaceDE w:val="0"/>
        <w:autoSpaceDN w:val="0"/>
        <w:adjustRightInd w:val="0"/>
        <w:spacing w:after="0" w:line="240" w:lineRule="auto"/>
        <w:rPr>
          <w:rFonts w:ascii="Times New Roman" w:hAnsi="Times New Roman"/>
          <w:b/>
          <w:bCs/>
          <w:color w:val="000000"/>
          <w:sz w:val="24"/>
          <w:szCs w:val="24"/>
        </w:rPr>
      </w:pPr>
    </w:p>
    <w:p w:rsidR="00E86F02" w:rsidRPr="00241822" w:rsidRDefault="00E86F02" w:rsidP="00E86F02">
      <w:pPr>
        <w:autoSpaceDE w:val="0"/>
        <w:autoSpaceDN w:val="0"/>
        <w:adjustRightInd w:val="0"/>
        <w:spacing w:after="0" w:line="240" w:lineRule="auto"/>
        <w:jc w:val="center"/>
        <w:rPr>
          <w:rFonts w:ascii="Times New Roman" w:hAnsi="Times New Roman"/>
          <w:b/>
          <w:bCs/>
          <w:color w:val="000000"/>
          <w:sz w:val="40"/>
          <w:szCs w:val="40"/>
        </w:rPr>
      </w:pPr>
      <w:r w:rsidRPr="00241822">
        <w:rPr>
          <w:rFonts w:ascii="Times New Roman" w:hAnsi="Times New Roman"/>
          <w:b/>
          <w:bCs/>
          <w:color w:val="000000"/>
          <w:sz w:val="40"/>
          <w:szCs w:val="40"/>
        </w:rPr>
        <w:t>ДОПОЛНИТЕЛЬНЫЙ</w:t>
      </w:r>
    </w:p>
    <w:p w:rsidR="00E86F02" w:rsidRPr="00241822" w:rsidRDefault="00E86F02" w:rsidP="00E86F02">
      <w:pPr>
        <w:autoSpaceDE w:val="0"/>
        <w:autoSpaceDN w:val="0"/>
        <w:adjustRightInd w:val="0"/>
        <w:spacing w:after="0" w:line="240" w:lineRule="auto"/>
        <w:jc w:val="center"/>
        <w:rPr>
          <w:rFonts w:ascii="Times New Roman" w:hAnsi="Times New Roman"/>
          <w:b/>
          <w:bCs/>
          <w:color w:val="000000"/>
          <w:sz w:val="40"/>
          <w:szCs w:val="40"/>
        </w:rPr>
      </w:pPr>
      <w:r w:rsidRPr="00241822">
        <w:rPr>
          <w:rFonts w:ascii="Times New Roman" w:hAnsi="Times New Roman"/>
          <w:b/>
          <w:bCs/>
          <w:color w:val="000000"/>
          <w:sz w:val="40"/>
          <w:szCs w:val="40"/>
        </w:rPr>
        <w:t>РЕГЛАМЕНТ</w:t>
      </w: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p>
    <w:p w:rsidR="00241822" w:rsidRDefault="00241822" w:rsidP="00E86F02">
      <w:pPr>
        <w:autoSpaceDE w:val="0"/>
        <w:autoSpaceDN w:val="0"/>
        <w:adjustRightInd w:val="0"/>
        <w:spacing w:after="0" w:line="240" w:lineRule="auto"/>
        <w:jc w:val="center"/>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jc w:val="center"/>
        <w:rPr>
          <w:rFonts w:ascii="Times New Roman" w:hAnsi="Times New Roman"/>
          <w:b/>
          <w:bCs/>
          <w:color w:val="000000"/>
          <w:sz w:val="24"/>
          <w:szCs w:val="24"/>
        </w:rPr>
      </w:pPr>
    </w:p>
    <w:p w:rsidR="00241822" w:rsidRPr="00241822" w:rsidRDefault="00241822" w:rsidP="00241822">
      <w:pPr>
        <w:widowControl w:val="0"/>
        <w:suppressAutoHyphens/>
        <w:spacing w:after="0" w:line="240" w:lineRule="auto"/>
        <w:jc w:val="both"/>
        <w:rPr>
          <w:rFonts w:ascii="Times New Roman" w:hAnsi="Times New Roman"/>
          <w:b/>
          <w:bCs/>
          <w:i/>
          <w:iCs/>
          <w:color w:val="FF0000"/>
          <w:sz w:val="20"/>
          <w:szCs w:val="20"/>
        </w:rPr>
      </w:pPr>
      <w:r w:rsidRPr="00241822">
        <w:rPr>
          <w:rFonts w:ascii="Times New Roman" w:hAnsi="Times New Roman"/>
          <w:b/>
          <w:bCs/>
          <w:i/>
          <w:iCs/>
          <w:color w:val="FF0000"/>
          <w:sz w:val="20"/>
          <w:szCs w:val="20"/>
        </w:rPr>
        <w:t xml:space="preserve">Место проведения: </w:t>
      </w:r>
      <w:r w:rsidR="00AF3E5C">
        <w:rPr>
          <w:rFonts w:ascii="Times New Roman" w:hAnsi="Times New Roman"/>
          <w:b/>
          <w:bCs/>
          <w:i/>
          <w:iCs/>
          <w:color w:val="FF0000"/>
          <w:sz w:val="20"/>
          <w:szCs w:val="20"/>
        </w:rPr>
        <w:t>Свердловская</w:t>
      </w:r>
      <w:r w:rsidR="007D58B1" w:rsidRPr="007D58B1">
        <w:rPr>
          <w:rFonts w:ascii="Times New Roman" w:hAnsi="Times New Roman"/>
          <w:b/>
          <w:bCs/>
          <w:i/>
          <w:iCs/>
          <w:color w:val="FF0000"/>
          <w:sz w:val="20"/>
          <w:szCs w:val="20"/>
        </w:rPr>
        <w:t xml:space="preserve"> область, </w:t>
      </w:r>
      <w:proofErr w:type="spellStart"/>
      <w:r w:rsidR="00AF3E5C">
        <w:rPr>
          <w:rFonts w:ascii="Times New Roman" w:hAnsi="Times New Roman"/>
          <w:b/>
          <w:bCs/>
          <w:i/>
          <w:iCs/>
          <w:color w:val="FF0000"/>
          <w:sz w:val="20"/>
          <w:szCs w:val="20"/>
        </w:rPr>
        <w:t>Ивдельский</w:t>
      </w:r>
      <w:proofErr w:type="spellEnd"/>
      <w:r w:rsidR="007D58B1" w:rsidRPr="007D58B1">
        <w:rPr>
          <w:rFonts w:ascii="Times New Roman" w:hAnsi="Times New Roman"/>
          <w:b/>
          <w:bCs/>
          <w:i/>
          <w:iCs/>
          <w:color w:val="FF0000"/>
          <w:sz w:val="20"/>
          <w:szCs w:val="20"/>
        </w:rPr>
        <w:t xml:space="preserve"> </w:t>
      </w:r>
      <w:r w:rsidR="00AF3E5C">
        <w:rPr>
          <w:rFonts w:ascii="Times New Roman" w:hAnsi="Times New Roman"/>
          <w:b/>
          <w:bCs/>
          <w:i/>
          <w:iCs/>
          <w:color w:val="FF0000"/>
          <w:sz w:val="20"/>
          <w:szCs w:val="20"/>
        </w:rPr>
        <w:t>городской округ</w:t>
      </w:r>
      <w:r w:rsidR="007D58B1" w:rsidRPr="007D58B1">
        <w:rPr>
          <w:rFonts w:ascii="Times New Roman" w:hAnsi="Times New Roman"/>
          <w:b/>
          <w:bCs/>
          <w:i/>
          <w:iCs/>
          <w:color w:val="FF0000"/>
          <w:sz w:val="20"/>
          <w:szCs w:val="20"/>
        </w:rPr>
        <w:t>.</w:t>
      </w:r>
    </w:p>
    <w:p w:rsidR="00241822" w:rsidRPr="00241822" w:rsidRDefault="00241822" w:rsidP="00241822">
      <w:pPr>
        <w:widowControl w:val="0"/>
        <w:suppressAutoHyphens/>
        <w:spacing w:after="0" w:line="240" w:lineRule="auto"/>
        <w:rPr>
          <w:rFonts w:ascii="Times New Roman" w:hAnsi="Times New Roman"/>
          <w:b/>
          <w:bCs/>
          <w:i/>
          <w:iCs/>
          <w:color w:val="FF0000"/>
          <w:sz w:val="20"/>
          <w:szCs w:val="20"/>
        </w:rPr>
      </w:pPr>
      <w:r w:rsidRPr="00241822">
        <w:rPr>
          <w:rFonts w:ascii="Times New Roman" w:hAnsi="Times New Roman"/>
          <w:b/>
          <w:bCs/>
          <w:i/>
          <w:iCs/>
          <w:color w:val="FF0000"/>
          <w:sz w:val="20"/>
          <w:szCs w:val="20"/>
        </w:rPr>
        <w:lastRenderedPageBreak/>
        <w:t xml:space="preserve">Время проведения: </w:t>
      </w:r>
      <w:r w:rsidR="00AF3E5C">
        <w:rPr>
          <w:rFonts w:ascii="Times New Roman" w:hAnsi="Times New Roman"/>
          <w:b/>
          <w:bCs/>
          <w:i/>
          <w:iCs/>
          <w:color w:val="FF0000"/>
          <w:sz w:val="20"/>
          <w:szCs w:val="20"/>
        </w:rPr>
        <w:t>5</w:t>
      </w:r>
      <w:r w:rsidRPr="00241822">
        <w:rPr>
          <w:rFonts w:ascii="Times New Roman" w:hAnsi="Times New Roman"/>
          <w:b/>
          <w:bCs/>
          <w:i/>
          <w:iCs/>
          <w:color w:val="FF0000"/>
          <w:sz w:val="20"/>
          <w:szCs w:val="20"/>
        </w:rPr>
        <w:t>-</w:t>
      </w:r>
      <w:r w:rsidR="00AF3E5C">
        <w:rPr>
          <w:rFonts w:ascii="Times New Roman" w:hAnsi="Times New Roman"/>
          <w:b/>
          <w:bCs/>
          <w:i/>
          <w:iCs/>
          <w:color w:val="FF0000"/>
          <w:sz w:val="20"/>
          <w:szCs w:val="20"/>
        </w:rPr>
        <w:t>7</w:t>
      </w:r>
      <w:r w:rsidRPr="00241822">
        <w:rPr>
          <w:rFonts w:ascii="Times New Roman" w:hAnsi="Times New Roman"/>
          <w:b/>
          <w:bCs/>
          <w:i/>
          <w:iCs/>
          <w:color w:val="FF0000"/>
          <w:sz w:val="20"/>
          <w:szCs w:val="20"/>
        </w:rPr>
        <w:t xml:space="preserve"> </w:t>
      </w:r>
      <w:r w:rsidR="00AF3E5C">
        <w:rPr>
          <w:rFonts w:ascii="Times New Roman" w:hAnsi="Times New Roman"/>
          <w:b/>
          <w:bCs/>
          <w:i/>
          <w:iCs/>
          <w:color w:val="FF0000"/>
          <w:sz w:val="20"/>
          <w:szCs w:val="20"/>
        </w:rPr>
        <w:t>августа</w:t>
      </w:r>
      <w:r w:rsidRPr="00241822">
        <w:rPr>
          <w:rFonts w:ascii="Times New Roman" w:hAnsi="Times New Roman"/>
          <w:b/>
          <w:bCs/>
          <w:i/>
          <w:iCs/>
          <w:color w:val="FF0000"/>
          <w:sz w:val="20"/>
          <w:szCs w:val="20"/>
        </w:rPr>
        <w:t xml:space="preserve"> 2016 г.</w:t>
      </w:r>
    </w:p>
    <w:p w:rsidR="00975E4F" w:rsidRDefault="00975E4F" w:rsidP="00241822">
      <w:pPr>
        <w:autoSpaceDE w:val="0"/>
        <w:autoSpaceDN w:val="0"/>
        <w:adjustRightInd w:val="0"/>
        <w:spacing w:after="0" w:line="240" w:lineRule="auto"/>
        <w:rPr>
          <w:rFonts w:ascii="Times New Roman" w:hAnsi="Times New Roman"/>
          <w:b/>
          <w:bCs/>
          <w:color w:val="000000"/>
          <w:sz w:val="24"/>
          <w:szCs w:val="24"/>
        </w:rPr>
      </w:pPr>
    </w:p>
    <w:p w:rsidR="003F7785" w:rsidRDefault="003F7785" w:rsidP="00241822">
      <w:pPr>
        <w:autoSpaceDE w:val="0"/>
        <w:autoSpaceDN w:val="0"/>
        <w:adjustRightInd w:val="0"/>
        <w:spacing w:after="0" w:line="240" w:lineRule="auto"/>
        <w:rPr>
          <w:rFonts w:ascii="Times New Roman" w:hAnsi="Times New Roman"/>
          <w:b/>
          <w:bCs/>
          <w:color w:val="000000"/>
          <w:sz w:val="24"/>
          <w:szCs w:val="24"/>
        </w:rPr>
      </w:pPr>
    </w:p>
    <w:p w:rsidR="003F7785" w:rsidRDefault="003F7785" w:rsidP="00241822">
      <w:pPr>
        <w:autoSpaceDE w:val="0"/>
        <w:autoSpaceDN w:val="0"/>
        <w:adjustRightInd w:val="0"/>
        <w:spacing w:after="0" w:line="240" w:lineRule="auto"/>
        <w:rPr>
          <w:rFonts w:ascii="Times New Roman" w:hAnsi="Times New Roman"/>
          <w:b/>
          <w:bCs/>
          <w:color w:val="000000"/>
          <w:sz w:val="24"/>
          <w:szCs w:val="24"/>
        </w:rPr>
      </w:pPr>
    </w:p>
    <w:p w:rsidR="00E86F02" w:rsidRPr="00E86F02" w:rsidRDefault="00E86F02" w:rsidP="00E86F02">
      <w:pPr>
        <w:autoSpaceDE w:val="0"/>
        <w:autoSpaceDN w:val="0"/>
        <w:adjustRightInd w:val="0"/>
        <w:spacing w:after="0" w:line="240" w:lineRule="auto"/>
        <w:jc w:val="center"/>
        <w:rPr>
          <w:rFonts w:ascii="Times New Roman" w:hAnsi="Times New Roman"/>
          <w:b/>
          <w:bCs/>
          <w:color w:val="000000"/>
          <w:sz w:val="24"/>
          <w:szCs w:val="24"/>
        </w:rPr>
      </w:pPr>
      <w:r w:rsidRPr="00E86F02">
        <w:rPr>
          <w:rFonts w:ascii="Times New Roman" w:hAnsi="Times New Roman"/>
          <w:b/>
          <w:bCs/>
          <w:color w:val="000000"/>
          <w:sz w:val="24"/>
          <w:szCs w:val="24"/>
        </w:rPr>
        <w:t>Содержание</w:t>
      </w:r>
    </w:p>
    <w:p w:rsidR="00E86F02" w:rsidRPr="00617F00" w:rsidRDefault="009D3856" w:rsidP="009D3856">
      <w:pPr>
        <w:autoSpaceDE w:val="0"/>
        <w:autoSpaceDN w:val="0"/>
        <w:adjustRightInd w:val="0"/>
        <w:spacing w:after="0" w:line="240" w:lineRule="auto"/>
        <w:rPr>
          <w:rFonts w:ascii="Times New Roman" w:hAnsi="Times New Roman"/>
          <w:b/>
          <w:color w:val="000000"/>
        </w:rPr>
      </w:pPr>
      <w:r w:rsidRPr="00617F00">
        <w:rPr>
          <w:rFonts w:ascii="Times New Roman" w:hAnsi="Times New Roman"/>
          <w:b/>
          <w:bCs/>
          <w:color w:val="000000"/>
        </w:rPr>
        <w:t>1.</w:t>
      </w:r>
      <w:r w:rsidRPr="00617F00">
        <w:rPr>
          <w:rFonts w:ascii="Times New Roman" w:hAnsi="Times New Roman"/>
          <w:bCs/>
          <w:color w:val="000000"/>
        </w:rPr>
        <w:t xml:space="preserve"> </w:t>
      </w:r>
      <w:r w:rsidR="00E86F02" w:rsidRPr="00617F00">
        <w:rPr>
          <w:rFonts w:ascii="Times New Roman" w:hAnsi="Times New Roman"/>
          <w:b/>
          <w:bCs/>
          <w:color w:val="000000"/>
        </w:rPr>
        <w:t xml:space="preserve">Определения </w:t>
      </w:r>
      <w:r w:rsidR="00E86F02" w:rsidRPr="00617F00">
        <w:rPr>
          <w:rFonts w:ascii="Times New Roman" w:hAnsi="Times New Roman"/>
          <w:b/>
          <w:color w:val="000000"/>
        </w:rPr>
        <w:t>..................................................................................................</w:t>
      </w:r>
      <w:r w:rsidRPr="00617F00">
        <w:rPr>
          <w:rFonts w:ascii="Times New Roman" w:hAnsi="Times New Roman"/>
          <w:b/>
          <w:color w:val="000000"/>
        </w:rPr>
        <w:t>...........................</w:t>
      </w:r>
      <w:r w:rsidR="00D664E9" w:rsidRPr="00617F00">
        <w:rPr>
          <w:rFonts w:ascii="Times New Roman" w:hAnsi="Times New Roman"/>
          <w:b/>
          <w:color w:val="000000"/>
        </w:rPr>
        <w:t>..</w:t>
      </w:r>
      <w:r w:rsidRPr="00617F00">
        <w:rPr>
          <w:rFonts w:ascii="Times New Roman" w:hAnsi="Times New Roman"/>
          <w:b/>
          <w:color w:val="000000"/>
        </w:rPr>
        <w:t>.. 2</w:t>
      </w:r>
    </w:p>
    <w:p w:rsidR="00E86F02" w:rsidRPr="00617F00" w:rsidRDefault="009D3856" w:rsidP="00E86F02">
      <w:pPr>
        <w:autoSpaceDE w:val="0"/>
        <w:autoSpaceDN w:val="0"/>
        <w:adjustRightInd w:val="0"/>
        <w:spacing w:after="0" w:line="240" w:lineRule="auto"/>
        <w:rPr>
          <w:rFonts w:ascii="Times New Roman" w:hAnsi="Times New Roman"/>
          <w:b/>
          <w:color w:val="000000"/>
        </w:rPr>
      </w:pPr>
      <w:r w:rsidRPr="00617F00">
        <w:rPr>
          <w:rFonts w:ascii="Times New Roman" w:hAnsi="Times New Roman"/>
          <w:b/>
          <w:bCs/>
          <w:color w:val="000000"/>
        </w:rPr>
        <w:t xml:space="preserve">2. </w:t>
      </w:r>
      <w:r w:rsidR="00E86F02" w:rsidRPr="00617F00">
        <w:rPr>
          <w:rFonts w:ascii="Times New Roman" w:hAnsi="Times New Roman"/>
          <w:b/>
          <w:bCs/>
          <w:color w:val="000000"/>
        </w:rPr>
        <w:t xml:space="preserve">Программа </w:t>
      </w:r>
      <w:r w:rsidRPr="00617F00">
        <w:rPr>
          <w:rFonts w:ascii="Times New Roman" w:hAnsi="Times New Roman"/>
          <w:b/>
          <w:color w:val="000000"/>
        </w:rPr>
        <w:t>...................</w:t>
      </w:r>
      <w:r w:rsidR="00E86F02" w:rsidRPr="00617F00">
        <w:rPr>
          <w:rFonts w:ascii="Times New Roman" w:hAnsi="Times New Roman"/>
          <w:b/>
          <w:color w:val="000000"/>
        </w:rPr>
        <w:t>....................................................................................</w:t>
      </w:r>
      <w:r w:rsidR="00617F00">
        <w:rPr>
          <w:rFonts w:ascii="Times New Roman" w:hAnsi="Times New Roman"/>
          <w:b/>
          <w:color w:val="000000"/>
        </w:rPr>
        <w:t>..........................</w:t>
      </w:r>
      <w:r w:rsidR="00D664E9" w:rsidRPr="00617F00">
        <w:rPr>
          <w:rFonts w:ascii="Times New Roman" w:hAnsi="Times New Roman"/>
          <w:b/>
          <w:color w:val="000000"/>
        </w:rPr>
        <w:t>..</w:t>
      </w:r>
      <w:r w:rsidR="0006679A" w:rsidRPr="00617F00">
        <w:rPr>
          <w:rFonts w:ascii="Times New Roman" w:hAnsi="Times New Roman"/>
          <w:b/>
          <w:color w:val="000000"/>
        </w:rPr>
        <w:t>. 2</w:t>
      </w:r>
    </w:p>
    <w:p w:rsidR="009D3856" w:rsidRPr="00617F00" w:rsidRDefault="009D3856" w:rsidP="00E86F02">
      <w:pPr>
        <w:autoSpaceDE w:val="0"/>
        <w:autoSpaceDN w:val="0"/>
        <w:adjustRightInd w:val="0"/>
        <w:spacing w:after="0" w:line="240" w:lineRule="auto"/>
        <w:rPr>
          <w:rFonts w:ascii="Times New Roman" w:hAnsi="Times New Roman"/>
          <w:b/>
          <w:color w:val="000000"/>
        </w:rPr>
      </w:pPr>
      <w:r w:rsidRPr="00617F00">
        <w:rPr>
          <w:rFonts w:ascii="Times New Roman" w:hAnsi="Times New Roman"/>
          <w:b/>
          <w:color w:val="000000"/>
        </w:rPr>
        <w:t>3. Расписание …………………………………………………………………………………</w:t>
      </w:r>
      <w:proofErr w:type="gramStart"/>
      <w:r w:rsidR="00617F00">
        <w:rPr>
          <w:rFonts w:ascii="Times New Roman" w:hAnsi="Times New Roman"/>
          <w:b/>
          <w:color w:val="000000"/>
        </w:rPr>
        <w:t>…</w:t>
      </w:r>
      <w:r w:rsidR="00D664E9" w:rsidRPr="00617F00">
        <w:rPr>
          <w:rFonts w:ascii="Times New Roman" w:hAnsi="Times New Roman"/>
          <w:b/>
          <w:color w:val="000000"/>
        </w:rPr>
        <w:t>…</w:t>
      </w:r>
      <w:r w:rsidRPr="00617F00">
        <w:rPr>
          <w:rFonts w:ascii="Times New Roman" w:hAnsi="Times New Roman"/>
          <w:b/>
          <w:color w:val="000000"/>
        </w:rPr>
        <w:t>.</w:t>
      </w:r>
      <w:proofErr w:type="gramEnd"/>
      <w:r w:rsidR="0006679A" w:rsidRPr="00617F00">
        <w:rPr>
          <w:rFonts w:ascii="Times New Roman" w:hAnsi="Times New Roman"/>
          <w:b/>
          <w:color w:val="000000"/>
        </w:rPr>
        <w:t>3</w:t>
      </w:r>
    </w:p>
    <w:p w:rsidR="00E86F02" w:rsidRPr="00617F00" w:rsidRDefault="0006679A" w:rsidP="00E86F02">
      <w:pPr>
        <w:autoSpaceDE w:val="0"/>
        <w:autoSpaceDN w:val="0"/>
        <w:adjustRightInd w:val="0"/>
        <w:spacing w:after="0" w:line="240" w:lineRule="auto"/>
        <w:rPr>
          <w:rFonts w:ascii="Times New Roman" w:hAnsi="Times New Roman"/>
          <w:b/>
          <w:color w:val="000000"/>
        </w:rPr>
      </w:pPr>
      <w:r w:rsidRPr="00617F00">
        <w:rPr>
          <w:rFonts w:ascii="Times New Roman" w:hAnsi="Times New Roman"/>
          <w:b/>
          <w:bCs/>
          <w:color w:val="000000"/>
        </w:rPr>
        <w:t xml:space="preserve">4. </w:t>
      </w:r>
      <w:r w:rsidR="00E86F02" w:rsidRPr="00617F00">
        <w:rPr>
          <w:rFonts w:ascii="Times New Roman" w:hAnsi="Times New Roman"/>
          <w:b/>
          <w:bCs/>
          <w:color w:val="000000"/>
        </w:rPr>
        <w:t xml:space="preserve">Общие условия </w:t>
      </w:r>
      <w:r w:rsidR="00E86F02" w:rsidRPr="00617F00">
        <w:rPr>
          <w:rFonts w:ascii="Times New Roman" w:hAnsi="Times New Roman"/>
          <w:b/>
          <w:color w:val="000000"/>
        </w:rPr>
        <w:t>.......................................................................................................</w:t>
      </w:r>
      <w:r w:rsidR="00617F00">
        <w:rPr>
          <w:rFonts w:ascii="Times New Roman" w:hAnsi="Times New Roman"/>
          <w:b/>
          <w:color w:val="000000"/>
        </w:rPr>
        <w:t>..................</w:t>
      </w:r>
      <w:r w:rsidR="00E86F02" w:rsidRPr="00617F00">
        <w:rPr>
          <w:rFonts w:ascii="Times New Roman" w:hAnsi="Times New Roman"/>
          <w:b/>
          <w:color w:val="000000"/>
        </w:rPr>
        <w:t>... 5</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Описание. .................................................................................................................................</w:t>
      </w:r>
      <w:r w:rsidR="00D664E9" w:rsidRPr="00617F00">
        <w:rPr>
          <w:rFonts w:ascii="Times New Roman" w:hAnsi="Times New Roman"/>
          <w:color w:val="000000"/>
        </w:rPr>
        <w:t>....</w:t>
      </w:r>
      <w:r w:rsidR="00617F00">
        <w:rPr>
          <w:rFonts w:ascii="Times New Roman" w:hAnsi="Times New Roman"/>
          <w:color w:val="000000"/>
        </w:rPr>
        <w:t>.</w:t>
      </w:r>
      <w:r w:rsidRPr="00617F00">
        <w:rPr>
          <w:rFonts w:ascii="Times New Roman" w:hAnsi="Times New Roman"/>
          <w:color w:val="000000"/>
        </w:rPr>
        <w:t>..... 5</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Организация.</w:t>
      </w:r>
      <w:r w:rsidR="00617F00">
        <w:rPr>
          <w:rFonts w:ascii="Times New Roman" w:hAnsi="Times New Roman"/>
          <w:color w:val="000000"/>
        </w:rPr>
        <w:t>.</w:t>
      </w:r>
      <w:r w:rsidRPr="00617F00">
        <w:rPr>
          <w:rFonts w:ascii="Times New Roman" w:hAnsi="Times New Roman"/>
          <w:color w:val="000000"/>
        </w:rPr>
        <w:t>..............................................................................................................................</w:t>
      </w:r>
      <w:r w:rsidR="00D664E9" w:rsidRPr="00617F00">
        <w:rPr>
          <w:rFonts w:ascii="Times New Roman" w:hAnsi="Times New Roman"/>
          <w:color w:val="000000"/>
        </w:rPr>
        <w:t>...</w:t>
      </w:r>
      <w:r w:rsidR="00617F00">
        <w:rPr>
          <w:rFonts w:ascii="Times New Roman" w:hAnsi="Times New Roman"/>
          <w:color w:val="000000"/>
        </w:rPr>
        <w:t>.</w:t>
      </w:r>
      <w:r w:rsidR="00D664E9" w:rsidRPr="00617F00">
        <w:rPr>
          <w:rFonts w:ascii="Times New Roman" w:hAnsi="Times New Roman"/>
          <w:color w:val="000000"/>
        </w:rPr>
        <w:t>.... 4</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Заявка на участие в соревнованиях. Взносы. ...............................................</w:t>
      </w:r>
      <w:r w:rsidR="00617F00">
        <w:rPr>
          <w:rFonts w:ascii="Times New Roman" w:hAnsi="Times New Roman"/>
          <w:color w:val="000000"/>
        </w:rPr>
        <w:t>.</w:t>
      </w:r>
      <w:r w:rsidRPr="00617F00">
        <w:rPr>
          <w:rFonts w:ascii="Times New Roman" w:hAnsi="Times New Roman"/>
          <w:color w:val="000000"/>
        </w:rPr>
        <w:t>.................</w:t>
      </w:r>
      <w:r w:rsidR="00D664E9" w:rsidRPr="00617F00">
        <w:rPr>
          <w:rFonts w:ascii="Times New Roman" w:hAnsi="Times New Roman"/>
          <w:color w:val="000000"/>
        </w:rPr>
        <w:t>.............</w:t>
      </w:r>
      <w:r w:rsidR="00617F00">
        <w:rPr>
          <w:rFonts w:ascii="Times New Roman" w:hAnsi="Times New Roman"/>
          <w:color w:val="000000"/>
        </w:rPr>
        <w:t>.</w:t>
      </w:r>
      <w:r w:rsidR="00D664E9" w:rsidRPr="00617F00">
        <w:rPr>
          <w:rFonts w:ascii="Times New Roman" w:hAnsi="Times New Roman"/>
          <w:color w:val="000000"/>
        </w:rPr>
        <w:t>... 5</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Экипажи ..........................................................................................................</w:t>
      </w:r>
      <w:r w:rsidR="00D664E9" w:rsidRPr="00617F00">
        <w:rPr>
          <w:rFonts w:ascii="Times New Roman" w:hAnsi="Times New Roman"/>
          <w:color w:val="000000"/>
        </w:rPr>
        <w:t>..............................</w:t>
      </w:r>
      <w:r w:rsidR="00617F00">
        <w:rPr>
          <w:rFonts w:ascii="Times New Roman" w:hAnsi="Times New Roman"/>
          <w:color w:val="000000"/>
        </w:rPr>
        <w:t>.</w:t>
      </w:r>
      <w:r w:rsidR="00D664E9" w:rsidRPr="00617F00">
        <w:rPr>
          <w:rFonts w:ascii="Times New Roman" w:hAnsi="Times New Roman"/>
          <w:color w:val="000000"/>
        </w:rPr>
        <w:t>.... 6</w:t>
      </w:r>
    </w:p>
    <w:p w:rsidR="00D664E9" w:rsidRPr="00617F00" w:rsidRDefault="00D664E9"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Страхование……………………………………………………………………………</w:t>
      </w:r>
      <w:proofErr w:type="gramStart"/>
      <w:r w:rsidRPr="00617F00">
        <w:rPr>
          <w:rFonts w:ascii="Times New Roman" w:hAnsi="Times New Roman"/>
          <w:color w:val="000000"/>
        </w:rPr>
        <w:t>…….</w:t>
      </w:r>
      <w:proofErr w:type="gramEnd"/>
      <w:r w:rsidRPr="00617F00">
        <w:rPr>
          <w:rFonts w:ascii="Times New Roman" w:hAnsi="Times New Roman"/>
          <w:color w:val="000000"/>
        </w:rPr>
        <w:t>.…</w:t>
      </w:r>
      <w:r w:rsidR="00617F00">
        <w:rPr>
          <w:rFonts w:ascii="Times New Roman" w:hAnsi="Times New Roman"/>
          <w:color w:val="000000"/>
        </w:rPr>
        <w:t>.</w:t>
      </w:r>
      <w:r w:rsidRPr="00617F00">
        <w:rPr>
          <w:rFonts w:ascii="Times New Roman" w:hAnsi="Times New Roman"/>
          <w:color w:val="000000"/>
        </w:rPr>
        <w:t>…..6</w:t>
      </w:r>
    </w:p>
    <w:p w:rsidR="00D664E9" w:rsidRPr="00617F00" w:rsidRDefault="00E86F02" w:rsidP="00D664E9">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Реклама</w:t>
      </w:r>
      <w:r w:rsidR="00D664E9" w:rsidRPr="00617F00">
        <w:rPr>
          <w:rFonts w:ascii="Times New Roman" w:hAnsi="Times New Roman"/>
          <w:color w:val="000000"/>
        </w:rPr>
        <w:t>. Идентификация …………………………………………………………………</w:t>
      </w:r>
      <w:proofErr w:type="gramStart"/>
      <w:r w:rsidR="00D664E9" w:rsidRPr="00617F00">
        <w:rPr>
          <w:rFonts w:ascii="Times New Roman" w:hAnsi="Times New Roman"/>
          <w:color w:val="000000"/>
        </w:rPr>
        <w:t>……</w:t>
      </w:r>
      <w:r w:rsidR="00617F00">
        <w:rPr>
          <w:rFonts w:ascii="Times New Roman" w:hAnsi="Times New Roman"/>
          <w:color w:val="000000"/>
        </w:rPr>
        <w:t>.</w:t>
      </w:r>
      <w:proofErr w:type="gramEnd"/>
      <w:r w:rsidR="00617F00">
        <w:rPr>
          <w:rFonts w:ascii="Times New Roman" w:hAnsi="Times New Roman"/>
          <w:color w:val="000000"/>
        </w:rPr>
        <w:t>.</w:t>
      </w:r>
      <w:r w:rsidR="00D664E9" w:rsidRPr="00617F00">
        <w:rPr>
          <w:rFonts w:ascii="Times New Roman" w:hAnsi="Times New Roman"/>
          <w:color w:val="000000"/>
        </w:rPr>
        <w:t>….6</w:t>
      </w:r>
    </w:p>
    <w:p w:rsidR="00D664E9" w:rsidRPr="00617F00" w:rsidRDefault="00D664E9" w:rsidP="00D664E9">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Базовый лагерь……………………………………………………………………………</w:t>
      </w:r>
      <w:proofErr w:type="gramStart"/>
      <w:r w:rsidRPr="00617F00">
        <w:rPr>
          <w:rFonts w:ascii="Times New Roman" w:hAnsi="Times New Roman"/>
          <w:color w:val="000000"/>
        </w:rPr>
        <w:t>……</w:t>
      </w:r>
      <w:r w:rsidR="00617F00">
        <w:rPr>
          <w:rFonts w:ascii="Times New Roman" w:hAnsi="Times New Roman"/>
          <w:color w:val="000000"/>
        </w:rPr>
        <w:t>.</w:t>
      </w:r>
      <w:proofErr w:type="gramEnd"/>
      <w:r w:rsidRPr="00617F00">
        <w:rPr>
          <w:rFonts w:ascii="Times New Roman" w:hAnsi="Times New Roman"/>
          <w:color w:val="000000"/>
        </w:rPr>
        <w:t>……7</w:t>
      </w:r>
    </w:p>
    <w:p w:rsidR="00D664E9" w:rsidRPr="00617F00" w:rsidRDefault="00D664E9" w:rsidP="00D664E9">
      <w:pPr>
        <w:autoSpaceDE w:val="0"/>
        <w:autoSpaceDN w:val="0"/>
        <w:adjustRightInd w:val="0"/>
        <w:spacing w:after="0" w:line="240" w:lineRule="auto"/>
        <w:rPr>
          <w:rFonts w:ascii="Times New Roman" w:hAnsi="Times New Roman"/>
          <w:b/>
          <w:color w:val="000000"/>
        </w:rPr>
      </w:pPr>
      <w:r w:rsidRPr="00617F00">
        <w:rPr>
          <w:rFonts w:ascii="Times New Roman" w:hAnsi="Times New Roman"/>
          <w:b/>
          <w:color w:val="000000"/>
        </w:rPr>
        <w:t>5. Проведение соревнований …………………………………………………………</w:t>
      </w:r>
      <w:proofErr w:type="gramStart"/>
      <w:r w:rsidRPr="00617F00">
        <w:rPr>
          <w:rFonts w:ascii="Times New Roman" w:hAnsi="Times New Roman"/>
          <w:b/>
          <w:color w:val="000000"/>
        </w:rPr>
        <w:t>……</w:t>
      </w:r>
      <w:r w:rsidR="00617F00">
        <w:rPr>
          <w:rFonts w:ascii="Times New Roman" w:hAnsi="Times New Roman"/>
          <w:b/>
          <w:color w:val="000000"/>
        </w:rPr>
        <w:t>.</w:t>
      </w:r>
      <w:proofErr w:type="gramEnd"/>
      <w:r w:rsidR="00617F00">
        <w:rPr>
          <w:rFonts w:ascii="Times New Roman" w:hAnsi="Times New Roman"/>
          <w:b/>
          <w:color w:val="000000"/>
        </w:rPr>
        <w:t>.</w:t>
      </w:r>
      <w:r w:rsidRPr="00617F00">
        <w:rPr>
          <w:rFonts w:ascii="Times New Roman" w:hAnsi="Times New Roman"/>
          <w:b/>
          <w:color w:val="000000"/>
        </w:rPr>
        <w:t>……7</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Административные проверки ......................................</w:t>
      </w:r>
      <w:r w:rsidR="00D664E9" w:rsidRPr="00617F00">
        <w:rPr>
          <w:rFonts w:ascii="Times New Roman" w:hAnsi="Times New Roman"/>
          <w:color w:val="000000"/>
        </w:rPr>
        <w:t>...</w:t>
      </w:r>
      <w:r w:rsidRPr="00617F00">
        <w:rPr>
          <w:rFonts w:ascii="Times New Roman" w:hAnsi="Times New Roman"/>
          <w:color w:val="000000"/>
        </w:rPr>
        <w:t>............................</w:t>
      </w:r>
      <w:r w:rsidR="00D664E9" w:rsidRPr="00617F00">
        <w:rPr>
          <w:rFonts w:ascii="Times New Roman" w:hAnsi="Times New Roman"/>
          <w:color w:val="000000"/>
        </w:rPr>
        <w:t>.</w:t>
      </w:r>
      <w:r w:rsidRPr="00617F00">
        <w:rPr>
          <w:rFonts w:ascii="Times New Roman" w:hAnsi="Times New Roman"/>
          <w:color w:val="000000"/>
        </w:rPr>
        <w:t>..............................</w:t>
      </w:r>
      <w:r w:rsidR="00617F00">
        <w:rPr>
          <w:rFonts w:ascii="Times New Roman" w:hAnsi="Times New Roman"/>
          <w:color w:val="000000"/>
        </w:rPr>
        <w:t>.</w:t>
      </w:r>
      <w:r w:rsidRPr="00617F00">
        <w:rPr>
          <w:rFonts w:ascii="Times New Roman" w:hAnsi="Times New Roman"/>
          <w:color w:val="000000"/>
        </w:rPr>
        <w:t>..... 7</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Техническая инспекция ................................</w:t>
      </w:r>
      <w:r w:rsidR="00D664E9" w:rsidRPr="00617F00">
        <w:rPr>
          <w:rFonts w:ascii="Times New Roman" w:hAnsi="Times New Roman"/>
          <w:color w:val="000000"/>
        </w:rPr>
        <w:t>....</w:t>
      </w:r>
      <w:r w:rsidRPr="00617F00">
        <w:rPr>
          <w:rFonts w:ascii="Times New Roman" w:hAnsi="Times New Roman"/>
          <w:color w:val="000000"/>
        </w:rPr>
        <w:t>.................................................</w:t>
      </w:r>
      <w:r w:rsidR="00617F00" w:rsidRPr="00617F00">
        <w:rPr>
          <w:rFonts w:ascii="Times New Roman" w:hAnsi="Times New Roman"/>
          <w:color w:val="000000"/>
        </w:rPr>
        <w:t>.........................</w:t>
      </w:r>
      <w:r w:rsidR="00617F00">
        <w:rPr>
          <w:rFonts w:ascii="Times New Roman" w:hAnsi="Times New Roman"/>
          <w:color w:val="000000"/>
        </w:rPr>
        <w:t>.</w:t>
      </w:r>
      <w:r w:rsidR="00617F00" w:rsidRPr="00617F00">
        <w:rPr>
          <w:rFonts w:ascii="Times New Roman" w:hAnsi="Times New Roman"/>
          <w:color w:val="000000"/>
        </w:rPr>
        <w:t>..... 7</w:t>
      </w:r>
    </w:p>
    <w:p w:rsidR="00E86F02" w:rsidRPr="00617F00" w:rsidRDefault="00617F00"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Брифинг …………………….</w:t>
      </w:r>
      <w:r w:rsidR="00E86F02" w:rsidRPr="00617F00">
        <w:rPr>
          <w:rFonts w:ascii="Times New Roman" w:hAnsi="Times New Roman"/>
          <w:color w:val="000000"/>
        </w:rPr>
        <w:t>......................................................................................................</w:t>
      </w:r>
      <w:r>
        <w:rPr>
          <w:rFonts w:ascii="Times New Roman" w:hAnsi="Times New Roman"/>
          <w:color w:val="000000"/>
        </w:rPr>
        <w:t>.</w:t>
      </w:r>
      <w:r w:rsidR="00E86F02" w:rsidRPr="00617F00">
        <w:rPr>
          <w:rFonts w:ascii="Times New Roman" w:hAnsi="Times New Roman"/>
          <w:color w:val="000000"/>
        </w:rPr>
        <w:t>...... 8</w:t>
      </w:r>
    </w:p>
    <w:p w:rsidR="00E86F02" w:rsidRPr="00617F00" w:rsidRDefault="00617F00"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Организация СУ….</w:t>
      </w:r>
      <w:r w:rsidR="00E86F02" w:rsidRPr="00617F00">
        <w:rPr>
          <w:rFonts w:ascii="Times New Roman" w:hAnsi="Times New Roman"/>
          <w:color w:val="000000"/>
        </w:rPr>
        <w:t>.............................................................................................</w:t>
      </w:r>
      <w:r w:rsidRPr="00617F00">
        <w:rPr>
          <w:rFonts w:ascii="Times New Roman" w:hAnsi="Times New Roman"/>
          <w:color w:val="000000"/>
        </w:rPr>
        <w:t>........................</w:t>
      </w:r>
      <w:r>
        <w:rPr>
          <w:rFonts w:ascii="Times New Roman" w:hAnsi="Times New Roman"/>
          <w:color w:val="000000"/>
        </w:rPr>
        <w:t>.</w:t>
      </w:r>
      <w:r w:rsidRPr="00617F00">
        <w:rPr>
          <w:rFonts w:ascii="Times New Roman" w:hAnsi="Times New Roman"/>
          <w:color w:val="000000"/>
        </w:rPr>
        <w:t>...... 8</w:t>
      </w:r>
    </w:p>
    <w:p w:rsidR="00E86F02" w:rsidRPr="00617F00" w:rsidRDefault="00617F00"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Условия зачета .</w:t>
      </w:r>
      <w:r w:rsidR="00E86F02" w:rsidRPr="00617F00">
        <w:rPr>
          <w:rFonts w:ascii="Times New Roman" w:hAnsi="Times New Roman"/>
          <w:color w:val="000000"/>
        </w:rPr>
        <w:t>.....................................................................................................................</w:t>
      </w:r>
      <w:r w:rsidRPr="00617F00">
        <w:rPr>
          <w:rFonts w:ascii="Times New Roman" w:hAnsi="Times New Roman"/>
          <w:color w:val="000000"/>
        </w:rPr>
        <w:t>......</w:t>
      </w:r>
      <w:r>
        <w:rPr>
          <w:rFonts w:ascii="Times New Roman" w:hAnsi="Times New Roman"/>
          <w:color w:val="000000"/>
        </w:rPr>
        <w:t>.</w:t>
      </w:r>
      <w:r w:rsidRPr="00617F00">
        <w:rPr>
          <w:rFonts w:ascii="Times New Roman" w:hAnsi="Times New Roman"/>
          <w:color w:val="000000"/>
        </w:rPr>
        <w:t>......9</w:t>
      </w:r>
    </w:p>
    <w:p w:rsidR="00617F00" w:rsidRPr="00617F00" w:rsidRDefault="00617F00"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Сервис…………………………………………………………………………………</w:t>
      </w:r>
      <w:proofErr w:type="gramStart"/>
      <w:r w:rsidRPr="00617F00">
        <w:rPr>
          <w:rFonts w:ascii="Times New Roman" w:hAnsi="Times New Roman"/>
          <w:color w:val="000000"/>
        </w:rPr>
        <w:t>…….</w:t>
      </w:r>
      <w:proofErr w:type="gramEnd"/>
      <w:r w:rsidRPr="00617F00">
        <w:rPr>
          <w:rFonts w:ascii="Times New Roman" w:hAnsi="Times New Roman"/>
          <w:color w:val="000000"/>
        </w:rPr>
        <w:t>.…</w:t>
      </w:r>
      <w:r>
        <w:rPr>
          <w:rFonts w:ascii="Times New Roman" w:hAnsi="Times New Roman"/>
          <w:color w:val="000000"/>
        </w:rPr>
        <w:t>.</w:t>
      </w:r>
      <w:r w:rsidRPr="00617F00">
        <w:rPr>
          <w:rFonts w:ascii="Times New Roman" w:hAnsi="Times New Roman"/>
          <w:color w:val="000000"/>
        </w:rPr>
        <w:t>….10</w:t>
      </w:r>
    </w:p>
    <w:p w:rsidR="00617F00" w:rsidRPr="00617F00" w:rsidRDefault="00617F00"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Закрытый парк……………………………………………………………………………</w:t>
      </w:r>
      <w:proofErr w:type="gramStart"/>
      <w:r w:rsidRPr="00617F00">
        <w:rPr>
          <w:rFonts w:ascii="Times New Roman" w:hAnsi="Times New Roman"/>
          <w:color w:val="000000"/>
        </w:rPr>
        <w:t>……</w:t>
      </w:r>
      <w:r>
        <w:rPr>
          <w:rFonts w:ascii="Times New Roman" w:hAnsi="Times New Roman"/>
          <w:color w:val="000000"/>
        </w:rPr>
        <w:t>.</w:t>
      </w:r>
      <w:proofErr w:type="gramEnd"/>
      <w:r w:rsidRPr="00617F00">
        <w:rPr>
          <w:rFonts w:ascii="Times New Roman" w:hAnsi="Times New Roman"/>
          <w:color w:val="000000"/>
        </w:rPr>
        <w:t>…..10</w:t>
      </w:r>
    </w:p>
    <w:p w:rsidR="00617F00" w:rsidRPr="00617F00" w:rsidRDefault="00617F00"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Экологические требования………………………………………………………………</w:t>
      </w:r>
      <w:proofErr w:type="gramStart"/>
      <w:r w:rsidRPr="00617F00">
        <w:rPr>
          <w:rFonts w:ascii="Times New Roman" w:hAnsi="Times New Roman"/>
          <w:color w:val="000000"/>
        </w:rPr>
        <w:t>……</w:t>
      </w:r>
      <w:r>
        <w:rPr>
          <w:rFonts w:ascii="Times New Roman" w:hAnsi="Times New Roman"/>
          <w:color w:val="000000"/>
        </w:rPr>
        <w:t>.</w:t>
      </w:r>
      <w:proofErr w:type="gramEnd"/>
      <w:r w:rsidRPr="00617F00">
        <w:rPr>
          <w:rFonts w:ascii="Times New Roman" w:hAnsi="Times New Roman"/>
          <w:color w:val="000000"/>
        </w:rPr>
        <w:t>….11</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Протесты ....</w:t>
      </w:r>
      <w:r w:rsidR="00617F00" w:rsidRPr="00617F00">
        <w:rPr>
          <w:rFonts w:ascii="Times New Roman" w:hAnsi="Times New Roman"/>
          <w:color w:val="000000"/>
        </w:rPr>
        <w:t>......</w:t>
      </w:r>
      <w:r w:rsidRPr="00617F00">
        <w:rPr>
          <w:rFonts w:ascii="Times New Roman" w:hAnsi="Times New Roman"/>
          <w:color w:val="000000"/>
        </w:rPr>
        <w:t>............................................................................................................................</w:t>
      </w:r>
      <w:r w:rsidR="00617F00">
        <w:rPr>
          <w:rFonts w:ascii="Times New Roman" w:hAnsi="Times New Roman"/>
          <w:color w:val="000000"/>
        </w:rPr>
        <w:t>.</w:t>
      </w:r>
      <w:r w:rsidRPr="00617F00">
        <w:rPr>
          <w:rFonts w:ascii="Times New Roman" w:hAnsi="Times New Roman"/>
          <w:color w:val="000000"/>
        </w:rPr>
        <w:t>... 11</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 xml:space="preserve">Штрафы и </w:t>
      </w:r>
      <w:proofErr w:type="spellStart"/>
      <w:r w:rsidRPr="00617F00">
        <w:rPr>
          <w:rFonts w:ascii="Times New Roman" w:hAnsi="Times New Roman"/>
          <w:color w:val="000000"/>
        </w:rPr>
        <w:t>пенализация</w:t>
      </w:r>
      <w:proofErr w:type="spellEnd"/>
      <w:r w:rsidRPr="00617F00">
        <w:rPr>
          <w:rFonts w:ascii="Times New Roman" w:hAnsi="Times New Roman"/>
          <w:color w:val="000000"/>
        </w:rPr>
        <w:t xml:space="preserve"> ..............</w:t>
      </w:r>
      <w:r w:rsidR="00617F00" w:rsidRPr="00617F00">
        <w:rPr>
          <w:rFonts w:ascii="Times New Roman" w:hAnsi="Times New Roman"/>
          <w:color w:val="000000"/>
        </w:rPr>
        <w:t>......</w:t>
      </w:r>
      <w:r w:rsidRPr="00617F00">
        <w:rPr>
          <w:rFonts w:ascii="Times New Roman" w:hAnsi="Times New Roman"/>
          <w:color w:val="000000"/>
        </w:rPr>
        <w:t>................................................................</w:t>
      </w:r>
      <w:r w:rsidR="00617F00" w:rsidRPr="00617F00">
        <w:rPr>
          <w:rFonts w:ascii="Times New Roman" w:hAnsi="Times New Roman"/>
          <w:color w:val="000000"/>
        </w:rPr>
        <w:t>.........................</w:t>
      </w:r>
      <w:r w:rsidR="00617F00">
        <w:rPr>
          <w:rFonts w:ascii="Times New Roman" w:hAnsi="Times New Roman"/>
          <w:color w:val="000000"/>
        </w:rPr>
        <w:t>.</w:t>
      </w:r>
      <w:r w:rsidR="00617F00" w:rsidRPr="00617F00">
        <w:rPr>
          <w:rFonts w:ascii="Times New Roman" w:hAnsi="Times New Roman"/>
          <w:color w:val="000000"/>
        </w:rPr>
        <w:t>.... 12</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Заключительные проверки ............................................</w:t>
      </w:r>
      <w:r w:rsidR="00617F00" w:rsidRPr="00617F00">
        <w:rPr>
          <w:rFonts w:ascii="Times New Roman" w:hAnsi="Times New Roman"/>
          <w:color w:val="000000"/>
        </w:rPr>
        <w:t>......</w:t>
      </w:r>
      <w:r w:rsidRPr="00617F00">
        <w:rPr>
          <w:rFonts w:ascii="Times New Roman" w:hAnsi="Times New Roman"/>
          <w:color w:val="000000"/>
        </w:rPr>
        <w:t>.............................</w:t>
      </w:r>
      <w:r w:rsidR="00617F00" w:rsidRPr="00617F00">
        <w:rPr>
          <w:rFonts w:ascii="Times New Roman" w:hAnsi="Times New Roman"/>
          <w:color w:val="000000"/>
        </w:rPr>
        <w:t>........................</w:t>
      </w:r>
      <w:r w:rsidR="00617F00">
        <w:rPr>
          <w:rFonts w:ascii="Times New Roman" w:hAnsi="Times New Roman"/>
          <w:color w:val="000000"/>
        </w:rPr>
        <w:t>.</w:t>
      </w:r>
      <w:r w:rsidR="00617F00" w:rsidRPr="00617F00">
        <w:rPr>
          <w:rFonts w:ascii="Times New Roman" w:hAnsi="Times New Roman"/>
          <w:color w:val="000000"/>
        </w:rPr>
        <w:t>..... 12</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Классификация.....................................................................................</w:t>
      </w:r>
      <w:r w:rsidR="00617F00" w:rsidRPr="00617F00">
        <w:rPr>
          <w:rFonts w:ascii="Times New Roman" w:hAnsi="Times New Roman"/>
          <w:color w:val="000000"/>
        </w:rPr>
        <w:t>......</w:t>
      </w:r>
      <w:r w:rsidRPr="00617F00">
        <w:rPr>
          <w:rFonts w:ascii="Times New Roman" w:hAnsi="Times New Roman"/>
          <w:color w:val="000000"/>
        </w:rPr>
        <w:t>................................</w:t>
      </w:r>
      <w:r w:rsidR="00617F00">
        <w:rPr>
          <w:rFonts w:ascii="Times New Roman" w:hAnsi="Times New Roman"/>
          <w:color w:val="000000"/>
        </w:rPr>
        <w:t>.</w:t>
      </w:r>
      <w:r w:rsidRPr="00617F00">
        <w:rPr>
          <w:rFonts w:ascii="Times New Roman" w:hAnsi="Times New Roman"/>
          <w:color w:val="000000"/>
        </w:rPr>
        <w:t>..... 1</w:t>
      </w:r>
      <w:r w:rsidR="00617F00" w:rsidRPr="00617F00">
        <w:rPr>
          <w:rFonts w:ascii="Times New Roman" w:hAnsi="Times New Roman"/>
          <w:color w:val="000000"/>
        </w:rPr>
        <w:t>2</w:t>
      </w:r>
    </w:p>
    <w:p w:rsidR="00E86F02" w:rsidRPr="00617F00" w:rsidRDefault="00E86F02" w:rsidP="00E86F02">
      <w:pPr>
        <w:autoSpaceDE w:val="0"/>
        <w:autoSpaceDN w:val="0"/>
        <w:adjustRightInd w:val="0"/>
        <w:spacing w:after="0" w:line="240" w:lineRule="auto"/>
        <w:rPr>
          <w:rFonts w:ascii="Times New Roman" w:hAnsi="Times New Roman"/>
          <w:color w:val="000000"/>
        </w:rPr>
      </w:pPr>
      <w:r w:rsidRPr="00617F00">
        <w:rPr>
          <w:rFonts w:ascii="Times New Roman" w:hAnsi="Times New Roman"/>
          <w:color w:val="000000"/>
        </w:rPr>
        <w:t>Награждение ......</w:t>
      </w:r>
      <w:r w:rsidR="00617F00" w:rsidRPr="00617F00">
        <w:rPr>
          <w:rFonts w:ascii="Times New Roman" w:hAnsi="Times New Roman"/>
          <w:color w:val="000000"/>
        </w:rPr>
        <w:t>.......</w:t>
      </w:r>
      <w:r w:rsidRPr="00617F00">
        <w:rPr>
          <w:rFonts w:ascii="Times New Roman" w:hAnsi="Times New Roman"/>
          <w:color w:val="000000"/>
        </w:rPr>
        <w:t>.........................................................................................</w:t>
      </w:r>
      <w:r w:rsidR="00617F00" w:rsidRPr="00617F00">
        <w:rPr>
          <w:rFonts w:ascii="Times New Roman" w:hAnsi="Times New Roman"/>
          <w:color w:val="000000"/>
        </w:rPr>
        <w:t>........................</w:t>
      </w:r>
      <w:r w:rsidR="00617F00">
        <w:rPr>
          <w:rFonts w:ascii="Times New Roman" w:hAnsi="Times New Roman"/>
          <w:color w:val="000000"/>
        </w:rPr>
        <w:t>.</w:t>
      </w:r>
      <w:r w:rsidR="00617F00" w:rsidRPr="00617F00">
        <w:rPr>
          <w:rFonts w:ascii="Times New Roman" w:hAnsi="Times New Roman"/>
          <w:color w:val="000000"/>
        </w:rPr>
        <w:t>..... 12</w:t>
      </w:r>
    </w:p>
    <w:p w:rsidR="00127196" w:rsidRDefault="00127196"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3F7785" w:rsidRDefault="003F7785" w:rsidP="00E86F02">
      <w:pPr>
        <w:autoSpaceDE w:val="0"/>
        <w:autoSpaceDN w:val="0"/>
        <w:adjustRightInd w:val="0"/>
        <w:spacing w:after="0" w:line="240" w:lineRule="auto"/>
        <w:rPr>
          <w:rFonts w:ascii="Times New Roman" w:hAnsi="Times New Roman"/>
          <w:b/>
          <w:bCs/>
          <w:color w:val="000000"/>
          <w:sz w:val="24"/>
          <w:szCs w:val="24"/>
        </w:rPr>
      </w:pPr>
    </w:p>
    <w:p w:rsidR="003F7785" w:rsidRDefault="003F7785" w:rsidP="00E86F02">
      <w:pPr>
        <w:autoSpaceDE w:val="0"/>
        <w:autoSpaceDN w:val="0"/>
        <w:adjustRightInd w:val="0"/>
        <w:spacing w:after="0" w:line="240" w:lineRule="auto"/>
        <w:rPr>
          <w:rFonts w:ascii="Times New Roman" w:hAnsi="Times New Roman"/>
          <w:b/>
          <w:bCs/>
          <w:color w:val="000000"/>
          <w:sz w:val="24"/>
          <w:szCs w:val="24"/>
        </w:rPr>
      </w:pPr>
    </w:p>
    <w:p w:rsidR="003F7785" w:rsidRDefault="003F7785"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975E4F" w:rsidRDefault="00975E4F" w:rsidP="00E86F02">
      <w:pPr>
        <w:autoSpaceDE w:val="0"/>
        <w:autoSpaceDN w:val="0"/>
        <w:adjustRightInd w:val="0"/>
        <w:spacing w:after="0" w:line="240" w:lineRule="auto"/>
        <w:rPr>
          <w:rFonts w:ascii="Times New Roman" w:hAnsi="Times New Roman"/>
          <w:b/>
          <w:bCs/>
          <w:color w:val="000000"/>
          <w:sz w:val="24"/>
          <w:szCs w:val="24"/>
        </w:rPr>
      </w:pPr>
    </w:p>
    <w:p w:rsidR="00E86F02" w:rsidRPr="00E86F02" w:rsidRDefault="00E86F02" w:rsidP="002E03B4">
      <w:pPr>
        <w:numPr>
          <w:ilvl w:val="0"/>
          <w:numId w:val="21"/>
        </w:numPr>
        <w:autoSpaceDE w:val="0"/>
        <w:autoSpaceDN w:val="0"/>
        <w:adjustRightInd w:val="0"/>
        <w:spacing w:after="0" w:line="240" w:lineRule="auto"/>
        <w:jc w:val="center"/>
        <w:rPr>
          <w:rFonts w:ascii="Times New Roman" w:hAnsi="Times New Roman"/>
          <w:b/>
          <w:bCs/>
          <w:color w:val="000000"/>
          <w:sz w:val="24"/>
          <w:szCs w:val="24"/>
        </w:rPr>
      </w:pPr>
      <w:r w:rsidRPr="00E86F02">
        <w:rPr>
          <w:rFonts w:ascii="Times New Roman" w:hAnsi="Times New Roman"/>
          <w:b/>
          <w:bCs/>
          <w:color w:val="000000"/>
          <w:sz w:val="24"/>
          <w:szCs w:val="24"/>
        </w:rPr>
        <w:t>Определения</w:t>
      </w:r>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Со</w:t>
      </w:r>
      <w:r w:rsidR="007C4115">
        <w:rPr>
          <w:rFonts w:ascii="Times New Roman" w:hAnsi="Times New Roman"/>
          <w:color w:val="000000"/>
          <w:sz w:val="24"/>
          <w:szCs w:val="24"/>
        </w:rPr>
        <w:t xml:space="preserve">ревнование проводится </w:t>
      </w:r>
      <w:r w:rsidR="00BA554E">
        <w:rPr>
          <w:rFonts w:ascii="Times New Roman" w:hAnsi="Times New Roman"/>
          <w:color w:val="000000"/>
          <w:sz w:val="24"/>
          <w:szCs w:val="24"/>
        </w:rPr>
        <w:t>ПАО</w:t>
      </w:r>
      <w:r>
        <w:rPr>
          <w:rFonts w:ascii="Times New Roman" w:hAnsi="Times New Roman"/>
          <w:color w:val="000000"/>
          <w:sz w:val="24"/>
          <w:szCs w:val="24"/>
        </w:rPr>
        <w:t xml:space="preserve"> «</w:t>
      </w:r>
      <w:r w:rsidR="00BA554E">
        <w:rPr>
          <w:rFonts w:ascii="Times New Roman" w:hAnsi="Times New Roman"/>
          <w:color w:val="000000"/>
          <w:sz w:val="24"/>
          <w:szCs w:val="24"/>
        </w:rPr>
        <w:t>Уральский завод РТИ</w:t>
      </w:r>
      <w:r w:rsidRPr="00E86F02">
        <w:rPr>
          <w:rFonts w:ascii="Times New Roman" w:hAnsi="Times New Roman"/>
          <w:color w:val="000000"/>
          <w:sz w:val="24"/>
          <w:szCs w:val="24"/>
        </w:rPr>
        <w:t>» в соответствии со следующими</w:t>
      </w:r>
      <w:r>
        <w:rPr>
          <w:rFonts w:ascii="Times New Roman" w:hAnsi="Times New Roman"/>
          <w:color w:val="000000"/>
          <w:sz w:val="24"/>
          <w:szCs w:val="24"/>
        </w:rPr>
        <w:t xml:space="preserve"> </w:t>
      </w:r>
      <w:r w:rsidRPr="00E86F02">
        <w:rPr>
          <w:rFonts w:ascii="Times New Roman" w:hAnsi="Times New Roman"/>
          <w:color w:val="000000"/>
          <w:sz w:val="24"/>
          <w:szCs w:val="24"/>
        </w:rPr>
        <w:t>нормативными документами:</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w:t>
      </w:r>
      <w:r w:rsidRPr="00E86F02">
        <w:rPr>
          <w:rFonts w:ascii="Times New Roman" w:hAnsi="Times New Roman"/>
          <w:color w:val="000000"/>
          <w:sz w:val="24"/>
          <w:szCs w:val="24"/>
        </w:rPr>
        <w:t xml:space="preserve"> Единая Всероссийская Спортивная Классификация (ЕВСК) </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 xml:space="preserve">- </w:t>
      </w:r>
      <w:r w:rsidRPr="00E86F02">
        <w:rPr>
          <w:rFonts w:ascii="Times New Roman" w:hAnsi="Times New Roman"/>
          <w:color w:val="000000"/>
          <w:sz w:val="24"/>
          <w:szCs w:val="24"/>
        </w:rPr>
        <w:t xml:space="preserve">Спортивный Кодекс РАФ (СК РАФ); </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w:t>
      </w:r>
      <w:r w:rsidRPr="00E86F02">
        <w:rPr>
          <w:rFonts w:ascii="Times New Roman" w:hAnsi="Times New Roman"/>
          <w:color w:val="000000"/>
          <w:sz w:val="24"/>
          <w:szCs w:val="24"/>
        </w:rPr>
        <w:t xml:space="preserve"> Общие принципы организации и проведения Чемпионатов, Первенств и Кубков России,</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sidRPr="00E86F02">
        <w:rPr>
          <w:rFonts w:ascii="Times New Roman" w:hAnsi="Times New Roman"/>
          <w:color w:val="000000"/>
          <w:sz w:val="24"/>
          <w:szCs w:val="24"/>
        </w:rPr>
        <w:t>Чемпионатов, Первенств и Кубков субъектов РФ; Чемпионатов, Кубков и Трофеев и</w:t>
      </w:r>
    </w:p>
    <w:p w:rsidR="00E86F02" w:rsidRPr="00E86F02" w:rsidRDefault="00E86F02" w:rsidP="002B3669">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 xml:space="preserve">Серий РАФ, а </w:t>
      </w:r>
      <w:proofErr w:type="gramStart"/>
      <w:r w:rsidRPr="00E86F02">
        <w:rPr>
          <w:rFonts w:ascii="Times New Roman" w:hAnsi="Times New Roman"/>
          <w:color w:val="000000"/>
          <w:sz w:val="24"/>
          <w:szCs w:val="24"/>
        </w:rPr>
        <w:t>так же</w:t>
      </w:r>
      <w:proofErr w:type="gramEnd"/>
      <w:r w:rsidRPr="00E86F02">
        <w:rPr>
          <w:rFonts w:ascii="Times New Roman" w:hAnsi="Times New Roman"/>
          <w:color w:val="000000"/>
          <w:sz w:val="24"/>
          <w:szCs w:val="24"/>
        </w:rPr>
        <w:t xml:space="preserve"> Международных соревнований, проводимых на территории</w:t>
      </w:r>
    </w:p>
    <w:p w:rsidR="00E86F02" w:rsidRPr="00E86F02" w:rsidRDefault="00E86F02" w:rsidP="002B3669">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 xml:space="preserve">Российской Федерации (Общие принципы) </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w:t>
      </w:r>
      <w:r w:rsidRPr="00E86F02">
        <w:rPr>
          <w:rFonts w:ascii="Times New Roman" w:hAnsi="Times New Roman"/>
          <w:color w:val="000000"/>
          <w:sz w:val="24"/>
          <w:szCs w:val="24"/>
        </w:rPr>
        <w:t xml:space="preserve"> Классификация и технические требования к автомобилям, участвующим в спортивных</w:t>
      </w:r>
      <w:r w:rsidR="007C4115">
        <w:rPr>
          <w:rFonts w:ascii="Times New Roman" w:hAnsi="Times New Roman"/>
          <w:color w:val="000000"/>
          <w:sz w:val="24"/>
          <w:szCs w:val="24"/>
        </w:rPr>
        <w:t xml:space="preserve"> </w:t>
      </w:r>
      <w:r w:rsidRPr="00E86F02">
        <w:rPr>
          <w:rFonts w:ascii="Times New Roman" w:hAnsi="Times New Roman"/>
          <w:color w:val="000000"/>
          <w:sz w:val="24"/>
          <w:szCs w:val="24"/>
        </w:rPr>
        <w:t>соревнованиях. (</w:t>
      </w:r>
      <w:proofErr w:type="spellStart"/>
      <w:r w:rsidRPr="00E86F02">
        <w:rPr>
          <w:rFonts w:ascii="Times New Roman" w:hAnsi="Times New Roman"/>
          <w:color w:val="000000"/>
          <w:sz w:val="24"/>
          <w:szCs w:val="24"/>
        </w:rPr>
        <w:t>КиТТ</w:t>
      </w:r>
      <w:proofErr w:type="spellEnd"/>
      <w:r w:rsidRPr="00E86F02">
        <w:rPr>
          <w:rFonts w:ascii="Times New Roman" w:hAnsi="Times New Roman"/>
          <w:color w:val="000000"/>
          <w:sz w:val="24"/>
          <w:szCs w:val="24"/>
        </w:rPr>
        <w:t xml:space="preserve">) </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w:t>
      </w:r>
      <w:r w:rsidRPr="00E86F02">
        <w:rPr>
          <w:rFonts w:ascii="Times New Roman" w:hAnsi="Times New Roman"/>
          <w:color w:val="000000"/>
          <w:sz w:val="24"/>
          <w:szCs w:val="24"/>
        </w:rPr>
        <w:t xml:space="preserve"> Положение </w:t>
      </w:r>
      <w:proofErr w:type="gramStart"/>
      <w:r w:rsidRPr="00E86F02">
        <w:rPr>
          <w:rFonts w:ascii="Times New Roman" w:hAnsi="Times New Roman"/>
          <w:color w:val="000000"/>
          <w:sz w:val="24"/>
          <w:szCs w:val="24"/>
        </w:rPr>
        <w:t>о всероссийских со</w:t>
      </w:r>
      <w:r w:rsidR="00594267">
        <w:rPr>
          <w:rFonts w:ascii="Times New Roman" w:hAnsi="Times New Roman"/>
          <w:color w:val="000000"/>
          <w:sz w:val="24"/>
          <w:szCs w:val="24"/>
        </w:rPr>
        <w:t>ревнований</w:t>
      </w:r>
      <w:proofErr w:type="gramEnd"/>
      <w:r w:rsidR="00594267">
        <w:rPr>
          <w:rFonts w:ascii="Times New Roman" w:hAnsi="Times New Roman"/>
          <w:color w:val="000000"/>
          <w:sz w:val="24"/>
          <w:szCs w:val="24"/>
        </w:rPr>
        <w:t xml:space="preserve"> по автоспорту на 2015</w:t>
      </w:r>
      <w:r w:rsidRPr="00E86F02">
        <w:rPr>
          <w:rFonts w:ascii="Times New Roman" w:hAnsi="Times New Roman"/>
          <w:color w:val="000000"/>
          <w:sz w:val="24"/>
          <w:szCs w:val="24"/>
        </w:rPr>
        <w:t xml:space="preserve"> год; </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w:t>
      </w:r>
      <w:r w:rsidRPr="00E86F02">
        <w:rPr>
          <w:rFonts w:ascii="Times New Roman" w:hAnsi="Times New Roman"/>
          <w:color w:val="000000"/>
          <w:sz w:val="24"/>
          <w:szCs w:val="24"/>
        </w:rPr>
        <w:t xml:space="preserve"> Регламент Кубка России и Кубков РАФ по </w:t>
      </w:r>
      <w:proofErr w:type="spellStart"/>
      <w:r w:rsidRPr="00E86F02">
        <w:rPr>
          <w:rFonts w:ascii="Times New Roman" w:hAnsi="Times New Roman"/>
          <w:color w:val="000000"/>
          <w:sz w:val="24"/>
          <w:szCs w:val="24"/>
        </w:rPr>
        <w:t>трофи</w:t>
      </w:r>
      <w:proofErr w:type="spellEnd"/>
      <w:r w:rsidRPr="00E86F02">
        <w:rPr>
          <w:rFonts w:ascii="Times New Roman" w:hAnsi="Times New Roman"/>
          <w:color w:val="000000"/>
          <w:sz w:val="24"/>
          <w:szCs w:val="24"/>
        </w:rPr>
        <w:t xml:space="preserve">-рейдам 2015 года; </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w:t>
      </w:r>
      <w:r w:rsidRPr="00E86F02">
        <w:rPr>
          <w:rFonts w:ascii="Times New Roman" w:hAnsi="Times New Roman"/>
          <w:color w:val="000000"/>
          <w:sz w:val="24"/>
          <w:szCs w:val="24"/>
        </w:rPr>
        <w:t xml:space="preserve"> Правила проведения соревнований по </w:t>
      </w:r>
      <w:proofErr w:type="spellStart"/>
      <w:r w:rsidRPr="00E86F02">
        <w:rPr>
          <w:rFonts w:ascii="Times New Roman" w:hAnsi="Times New Roman"/>
          <w:color w:val="000000"/>
          <w:sz w:val="24"/>
          <w:szCs w:val="24"/>
        </w:rPr>
        <w:t>трофи</w:t>
      </w:r>
      <w:proofErr w:type="spellEnd"/>
      <w:r w:rsidRPr="00E86F02">
        <w:rPr>
          <w:rFonts w:ascii="Times New Roman" w:hAnsi="Times New Roman"/>
          <w:color w:val="000000"/>
          <w:sz w:val="24"/>
          <w:szCs w:val="24"/>
        </w:rPr>
        <w:t xml:space="preserve">-рейдам (ППТР-2015); </w:t>
      </w:r>
    </w:p>
    <w:p w:rsidR="00E86F02" w:rsidRPr="00E86F02" w:rsidRDefault="00E86F02" w:rsidP="007C4115">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w:t>
      </w:r>
      <w:r w:rsidRPr="00E86F02">
        <w:rPr>
          <w:rFonts w:ascii="Times New Roman" w:hAnsi="Times New Roman"/>
          <w:color w:val="000000"/>
          <w:sz w:val="24"/>
          <w:szCs w:val="24"/>
        </w:rPr>
        <w:t xml:space="preserve"> Данный Частный Регламент. </w:t>
      </w:r>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 xml:space="preserve">Соревнование включено в Единый календарный план спортивных мероприятий </w:t>
      </w:r>
      <w:proofErr w:type="spellStart"/>
      <w:r w:rsidRPr="00E86F02">
        <w:rPr>
          <w:rFonts w:ascii="Times New Roman" w:hAnsi="Times New Roman"/>
          <w:color w:val="000000"/>
          <w:sz w:val="24"/>
          <w:szCs w:val="24"/>
        </w:rPr>
        <w:t>Минспорта</w:t>
      </w:r>
      <w:proofErr w:type="spellEnd"/>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на 201</w:t>
      </w:r>
      <w:r w:rsidR="00594267">
        <w:rPr>
          <w:rFonts w:ascii="Times New Roman" w:hAnsi="Times New Roman"/>
          <w:color w:val="000000"/>
          <w:sz w:val="24"/>
          <w:szCs w:val="24"/>
        </w:rPr>
        <w:t>6</w:t>
      </w:r>
      <w:r w:rsidRPr="00E86F02">
        <w:rPr>
          <w:rFonts w:ascii="Times New Roman" w:hAnsi="Times New Roman"/>
          <w:color w:val="000000"/>
          <w:sz w:val="24"/>
          <w:szCs w:val="24"/>
        </w:rPr>
        <w:t xml:space="preserve"> год и Всероссийский календарь соревнован</w:t>
      </w:r>
      <w:r w:rsidR="00594267">
        <w:rPr>
          <w:rFonts w:ascii="Times New Roman" w:hAnsi="Times New Roman"/>
          <w:color w:val="000000"/>
          <w:sz w:val="24"/>
          <w:szCs w:val="24"/>
        </w:rPr>
        <w:t>ий по автомобильному спорту 2016</w:t>
      </w:r>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года РАФ.</w:t>
      </w:r>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Любые изменения и дополнения данного Частного Регламента будут оформлены</w:t>
      </w:r>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Бюллетенем.</w:t>
      </w:r>
    </w:p>
    <w:p w:rsidR="00E86F02" w:rsidRPr="00E86F02" w:rsidRDefault="00E86F02" w:rsidP="002E03B4">
      <w:pPr>
        <w:numPr>
          <w:ilvl w:val="0"/>
          <w:numId w:val="21"/>
        </w:numPr>
        <w:autoSpaceDE w:val="0"/>
        <w:autoSpaceDN w:val="0"/>
        <w:adjustRightInd w:val="0"/>
        <w:spacing w:after="0" w:line="240" w:lineRule="auto"/>
        <w:jc w:val="center"/>
        <w:rPr>
          <w:rFonts w:ascii="Times New Roman" w:hAnsi="Times New Roman"/>
          <w:b/>
          <w:bCs/>
          <w:color w:val="000000"/>
          <w:sz w:val="24"/>
          <w:szCs w:val="24"/>
        </w:rPr>
      </w:pPr>
      <w:r w:rsidRPr="00E86F02">
        <w:rPr>
          <w:rFonts w:ascii="Times New Roman" w:hAnsi="Times New Roman"/>
          <w:b/>
          <w:bCs/>
          <w:color w:val="000000"/>
          <w:sz w:val="24"/>
          <w:szCs w:val="24"/>
        </w:rPr>
        <w:t>Программа</w:t>
      </w:r>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На</w:t>
      </w:r>
      <w:r>
        <w:rPr>
          <w:rFonts w:ascii="Times New Roman" w:hAnsi="Times New Roman"/>
          <w:color w:val="000000"/>
          <w:sz w:val="24"/>
          <w:szCs w:val="24"/>
        </w:rPr>
        <w:t xml:space="preserve">чало приема Заявок на участие </w:t>
      </w:r>
      <w:r w:rsidR="00594267">
        <w:rPr>
          <w:rFonts w:ascii="Times New Roman" w:hAnsi="Times New Roman"/>
          <w:color w:val="000000"/>
          <w:sz w:val="24"/>
          <w:szCs w:val="24"/>
        </w:rPr>
        <w:t>1</w:t>
      </w:r>
      <w:r w:rsidR="00916F5C">
        <w:rPr>
          <w:rFonts w:ascii="Times New Roman" w:hAnsi="Times New Roman"/>
          <w:color w:val="000000"/>
          <w:sz w:val="24"/>
          <w:szCs w:val="24"/>
        </w:rPr>
        <w:t>1</w:t>
      </w:r>
      <w:r w:rsidRPr="00E86F02">
        <w:rPr>
          <w:rFonts w:ascii="Times New Roman" w:hAnsi="Times New Roman"/>
          <w:color w:val="000000"/>
          <w:sz w:val="24"/>
          <w:szCs w:val="24"/>
        </w:rPr>
        <w:t>.</w:t>
      </w:r>
      <w:r w:rsidR="00594267">
        <w:rPr>
          <w:rFonts w:ascii="Times New Roman" w:hAnsi="Times New Roman"/>
          <w:color w:val="000000"/>
          <w:sz w:val="24"/>
          <w:szCs w:val="24"/>
        </w:rPr>
        <w:t>0</w:t>
      </w:r>
      <w:r w:rsidR="00916F5C">
        <w:rPr>
          <w:rFonts w:ascii="Times New Roman" w:hAnsi="Times New Roman"/>
          <w:color w:val="000000"/>
          <w:sz w:val="24"/>
          <w:szCs w:val="24"/>
        </w:rPr>
        <w:t>7</w:t>
      </w:r>
      <w:r w:rsidR="00594267">
        <w:rPr>
          <w:rFonts w:ascii="Times New Roman" w:hAnsi="Times New Roman"/>
          <w:color w:val="000000"/>
          <w:sz w:val="24"/>
          <w:szCs w:val="24"/>
        </w:rPr>
        <w:t>.16</w:t>
      </w:r>
    </w:p>
    <w:p w:rsidR="00E86F02" w:rsidRP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Оконч</w:t>
      </w:r>
      <w:r>
        <w:rPr>
          <w:rFonts w:ascii="Times New Roman" w:hAnsi="Times New Roman"/>
          <w:color w:val="000000"/>
          <w:sz w:val="24"/>
          <w:szCs w:val="24"/>
        </w:rPr>
        <w:t xml:space="preserve">ание приема Заявок на участие </w:t>
      </w:r>
      <w:r w:rsidR="00916F5C">
        <w:rPr>
          <w:rFonts w:ascii="Times New Roman" w:hAnsi="Times New Roman"/>
          <w:color w:val="000000"/>
          <w:sz w:val="24"/>
          <w:szCs w:val="24"/>
        </w:rPr>
        <w:t>05</w:t>
      </w:r>
      <w:r w:rsidRPr="00E86F02">
        <w:rPr>
          <w:rFonts w:ascii="Times New Roman" w:hAnsi="Times New Roman"/>
          <w:color w:val="000000"/>
          <w:sz w:val="24"/>
          <w:szCs w:val="24"/>
        </w:rPr>
        <w:t>.0</w:t>
      </w:r>
      <w:r w:rsidR="00916F5C">
        <w:rPr>
          <w:rFonts w:ascii="Times New Roman" w:hAnsi="Times New Roman"/>
          <w:color w:val="000000"/>
          <w:sz w:val="24"/>
          <w:szCs w:val="24"/>
        </w:rPr>
        <w:t>8</w:t>
      </w:r>
      <w:r w:rsidRPr="00E86F02">
        <w:rPr>
          <w:rFonts w:ascii="Times New Roman" w:hAnsi="Times New Roman"/>
          <w:color w:val="000000"/>
          <w:sz w:val="24"/>
          <w:szCs w:val="24"/>
        </w:rPr>
        <w:t>.1</w:t>
      </w:r>
      <w:r w:rsidR="00594267">
        <w:rPr>
          <w:rFonts w:ascii="Times New Roman" w:hAnsi="Times New Roman"/>
          <w:color w:val="000000"/>
          <w:sz w:val="24"/>
          <w:szCs w:val="24"/>
        </w:rPr>
        <w:t>6</w:t>
      </w:r>
    </w:p>
    <w:p w:rsidR="00E86F02" w:rsidRDefault="00E86F02" w:rsidP="00E86F02">
      <w:pPr>
        <w:autoSpaceDE w:val="0"/>
        <w:autoSpaceDN w:val="0"/>
        <w:adjustRightInd w:val="0"/>
        <w:spacing w:after="0" w:line="240" w:lineRule="auto"/>
        <w:rPr>
          <w:rFonts w:ascii="Times New Roman" w:hAnsi="Times New Roman"/>
          <w:color w:val="000000"/>
          <w:sz w:val="24"/>
          <w:szCs w:val="24"/>
        </w:rPr>
      </w:pPr>
      <w:r w:rsidRPr="00E86F02">
        <w:rPr>
          <w:rFonts w:ascii="Times New Roman" w:hAnsi="Times New Roman"/>
          <w:color w:val="000000"/>
          <w:sz w:val="24"/>
          <w:szCs w:val="24"/>
        </w:rPr>
        <w:t>Введение запрета на разведку местности</w:t>
      </w:r>
      <w:r w:rsidR="00127196">
        <w:rPr>
          <w:rFonts w:ascii="Times New Roman" w:hAnsi="Times New Roman"/>
          <w:color w:val="000000"/>
          <w:sz w:val="24"/>
          <w:szCs w:val="24"/>
        </w:rPr>
        <w:t xml:space="preserve"> </w:t>
      </w:r>
      <w:r w:rsidRPr="00E86F02">
        <w:rPr>
          <w:rFonts w:ascii="Times New Roman" w:hAnsi="Times New Roman"/>
          <w:color w:val="000000"/>
          <w:sz w:val="24"/>
          <w:szCs w:val="24"/>
        </w:rPr>
        <w:t xml:space="preserve">с </w:t>
      </w:r>
      <w:r w:rsidR="00594267">
        <w:rPr>
          <w:rFonts w:ascii="Times New Roman" w:hAnsi="Times New Roman"/>
          <w:color w:val="000000"/>
          <w:sz w:val="24"/>
          <w:szCs w:val="24"/>
        </w:rPr>
        <w:t>1</w:t>
      </w:r>
      <w:r w:rsidR="00916F5C">
        <w:rPr>
          <w:rFonts w:ascii="Times New Roman" w:hAnsi="Times New Roman"/>
          <w:color w:val="000000"/>
          <w:sz w:val="24"/>
          <w:szCs w:val="24"/>
        </w:rPr>
        <w:t>1</w:t>
      </w:r>
      <w:r w:rsidRPr="00E86F02">
        <w:rPr>
          <w:rFonts w:ascii="Times New Roman" w:hAnsi="Times New Roman"/>
          <w:color w:val="000000"/>
          <w:sz w:val="24"/>
          <w:szCs w:val="24"/>
        </w:rPr>
        <w:t>.0</w:t>
      </w:r>
      <w:r w:rsidR="00916F5C">
        <w:rPr>
          <w:rFonts w:ascii="Times New Roman" w:hAnsi="Times New Roman"/>
          <w:color w:val="000000"/>
          <w:sz w:val="24"/>
          <w:szCs w:val="24"/>
        </w:rPr>
        <w:t>7</w:t>
      </w:r>
      <w:r w:rsidRPr="00E86F02">
        <w:rPr>
          <w:rFonts w:ascii="Times New Roman" w:hAnsi="Times New Roman"/>
          <w:color w:val="000000"/>
          <w:sz w:val="24"/>
          <w:szCs w:val="24"/>
        </w:rPr>
        <w:t>.1</w:t>
      </w:r>
      <w:r w:rsidR="00594267">
        <w:rPr>
          <w:rFonts w:ascii="Times New Roman" w:hAnsi="Times New Roman"/>
          <w:color w:val="000000"/>
          <w:sz w:val="24"/>
          <w:szCs w:val="24"/>
        </w:rPr>
        <w:t>6</w:t>
      </w:r>
      <w:r w:rsidRPr="00E86F02">
        <w:rPr>
          <w:rFonts w:ascii="Times New Roman" w:hAnsi="Times New Roman"/>
          <w:color w:val="000000"/>
          <w:sz w:val="24"/>
          <w:szCs w:val="24"/>
        </w:rPr>
        <w:t xml:space="preserve"> </w:t>
      </w:r>
      <w:r w:rsidR="00916F5C">
        <w:rPr>
          <w:rFonts w:ascii="Times New Roman" w:hAnsi="Times New Roman"/>
          <w:color w:val="000000"/>
          <w:sz w:val="24"/>
          <w:szCs w:val="24"/>
        </w:rPr>
        <w:t>Свердловская</w:t>
      </w:r>
      <w:r w:rsidR="007C4115">
        <w:rPr>
          <w:rFonts w:ascii="Times New Roman" w:hAnsi="Times New Roman"/>
          <w:color w:val="000000"/>
          <w:sz w:val="24"/>
          <w:szCs w:val="24"/>
        </w:rPr>
        <w:t xml:space="preserve"> область, </w:t>
      </w:r>
      <w:proofErr w:type="spellStart"/>
      <w:r w:rsidR="00916F5C">
        <w:rPr>
          <w:rFonts w:ascii="Times New Roman" w:hAnsi="Times New Roman"/>
          <w:color w:val="000000"/>
          <w:sz w:val="24"/>
          <w:szCs w:val="24"/>
        </w:rPr>
        <w:t>Ивдельский</w:t>
      </w:r>
      <w:proofErr w:type="spellEnd"/>
      <w:r w:rsidR="00916F5C">
        <w:rPr>
          <w:rFonts w:ascii="Times New Roman" w:hAnsi="Times New Roman"/>
          <w:color w:val="000000"/>
          <w:sz w:val="24"/>
          <w:szCs w:val="24"/>
        </w:rPr>
        <w:t xml:space="preserve"> городской округ</w:t>
      </w:r>
      <w:r w:rsidR="007C4115">
        <w:rPr>
          <w:rFonts w:ascii="Times New Roman" w:hAnsi="Times New Roman"/>
          <w:color w:val="000000"/>
          <w:sz w:val="24"/>
          <w:szCs w:val="24"/>
        </w:rPr>
        <w:t>.</w:t>
      </w:r>
    </w:p>
    <w:p w:rsidR="00127196" w:rsidRDefault="00127196" w:rsidP="00241822">
      <w:pPr>
        <w:autoSpaceDE w:val="0"/>
        <w:autoSpaceDN w:val="0"/>
        <w:adjustRightInd w:val="0"/>
        <w:spacing w:after="0" w:line="240" w:lineRule="auto"/>
        <w:rPr>
          <w:rFonts w:ascii="Times New Roman" w:hAnsi="Times New Roman"/>
          <w:b/>
          <w:color w:val="000000"/>
          <w:sz w:val="24"/>
          <w:szCs w:val="24"/>
        </w:rPr>
      </w:pPr>
    </w:p>
    <w:p w:rsidR="00127196" w:rsidRDefault="00127196" w:rsidP="0006679A">
      <w:pPr>
        <w:numPr>
          <w:ilvl w:val="0"/>
          <w:numId w:val="21"/>
        </w:numPr>
        <w:autoSpaceDE w:val="0"/>
        <w:autoSpaceDN w:val="0"/>
        <w:adjustRightInd w:val="0"/>
        <w:spacing w:after="0" w:line="240" w:lineRule="auto"/>
        <w:jc w:val="center"/>
        <w:rPr>
          <w:rFonts w:ascii="Times New Roman" w:hAnsi="Times New Roman"/>
          <w:b/>
          <w:color w:val="000000"/>
          <w:sz w:val="24"/>
          <w:szCs w:val="24"/>
        </w:rPr>
      </w:pPr>
      <w:r w:rsidRPr="00127196">
        <w:rPr>
          <w:rFonts w:ascii="Times New Roman" w:hAnsi="Times New Roman"/>
          <w:b/>
          <w:color w:val="000000"/>
          <w:sz w:val="24"/>
          <w:szCs w:val="24"/>
        </w:rPr>
        <w:t>Расписание:</w:t>
      </w:r>
    </w:p>
    <w:p w:rsidR="0006679A" w:rsidRDefault="0006679A" w:rsidP="0006679A">
      <w:pPr>
        <w:autoSpaceDE w:val="0"/>
        <w:autoSpaceDN w:val="0"/>
        <w:adjustRightInd w:val="0"/>
        <w:spacing w:after="0" w:line="240" w:lineRule="auto"/>
        <w:ind w:left="720"/>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4526"/>
      </w:tblGrid>
      <w:tr w:rsidR="00127196" w:rsidRPr="00C1007B" w:rsidTr="00C1007B">
        <w:tc>
          <w:tcPr>
            <w:tcW w:w="5211" w:type="dxa"/>
          </w:tcPr>
          <w:p w:rsidR="00127196" w:rsidRPr="00C1007B" w:rsidRDefault="00916F5C" w:rsidP="00916F5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05</w:t>
            </w:r>
            <w:r w:rsidR="00127196" w:rsidRPr="00C1007B">
              <w:rPr>
                <w:rFonts w:ascii="Times New Roman" w:hAnsi="Times New Roman"/>
                <w:b/>
                <w:color w:val="000000"/>
                <w:sz w:val="24"/>
                <w:szCs w:val="24"/>
              </w:rPr>
              <w:t>.0</w:t>
            </w:r>
            <w:r>
              <w:rPr>
                <w:rFonts w:ascii="Times New Roman" w:hAnsi="Times New Roman"/>
                <w:b/>
                <w:color w:val="000000"/>
                <w:sz w:val="24"/>
                <w:szCs w:val="24"/>
              </w:rPr>
              <w:t>8</w:t>
            </w:r>
            <w:r w:rsidR="00127196" w:rsidRPr="00C1007B">
              <w:rPr>
                <w:rFonts w:ascii="Times New Roman" w:hAnsi="Times New Roman"/>
                <w:b/>
                <w:color w:val="000000"/>
                <w:sz w:val="24"/>
                <w:szCs w:val="24"/>
              </w:rPr>
              <w:t>.1</w:t>
            </w:r>
            <w:r w:rsidR="00594267">
              <w:rPr>
                <w:rFonts w:ascii="Times New Roman" w:hAnsi="Times New Roman"/>
                <w:b/>
                <w:color w:val="000000"/>
                <w:sz w:val="24"/>
                <w:szCs w:val="24"/>
              </w:rPr>
              <w:t>6</w:t>
            </w:r>
            <w:r w:rsidR="00127196" w:rsidRPr="00C1007B">
              <w:rPr>
                <w:rFonts w:ascii="Times New Roman" w:hAnsi="Times New Roman"/>
                <w:b/>
                <w:color w:val="000000"/>
                <w:sz w:val="24"/>
                <w:szCs w:val="24"/>
              </w:rPr>
              <w:t xml:space="preserve"> пятница</w:t>
            </w:r>
          </w:p>
        </w:tc>
        <w:tc>
          <w:tcPr>
            <w:tcW w:w="4642"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Административные проверки</w:t>
            </w:r>
          </w:p>
        </w:tc>
        <w:tc>
          <w:tcPr>
            <w:tcW w:w="4642"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16:00 – 23:00 Базовый лагерь</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Техническая инспекция</w:t>
            </w:r>
          </w:p>
        </w:tc>
        <w:tc>
          <w:tcPr>
            <w:tcW w:w="4642" w:type="dxa"/>
          </w:tcPr>
          <w:p w:rsidR="00127196" w:rsidRPr="00C1007B" w:rsidRDefault="00127196" w:rsidP="00C1007B">
            <w:pPr>
              <w:spacing w:after="0" w:line="240" w:lineRule="auto"/>
            </w:pPr>
            <w:r w:rsidRPr="00C1007B">
              <w:rPr>
                <w:rFonts w:ascii="Times New Roman" w:hAnsi="Times New Roman"/>
                <w:color w:val="000000"/>
                <w:sz w:val="24"/>
                <w:szCs w:val="24"/>
              </w:rPr>
              <w:t>16:30 – 22:30 Базовый лагерь</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Заседание КСК</w:t>
            </w:r>
          </w:p>
        </w:tc>
        <w:tc>
          <w:tcPr>
            <w:tcW w:w="4642" w:type="dxa"/>
          </w:tcPr>
          <w:p w:rsidR="00127196" w:rsidRPr="00C1007B" w:rsidRDefault="00127196" w:rsidP="00C1007B">
            <w:pPr>
              <w:spacing w:after="0" w:line="240" w:lineRule="auto"/>
            </w:pPr>
            <w:r w:rsidRPr="00C1007B">
              <w:rPr>
                <w:rFonts w:ascii="Times New Roman" w:hAnsi="Times New Roman"/>
                <w:color w:val="000000"/>
                <w:sz w:val="24"/>
                <w:szCs w:val="24"/>
              </w:rPr>
              <w:t>23:00 Базовый лагерь</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Публикация списка допущенных участников</w:t>
            </w:r>
          </w:p>
        </w:tc>
        <w:tc>
          <w:tcPr>
            <w:tcW w:w="4642" w:type="dxa"/>
          </w:tcPr>
          <w:p w:rsidR="00127196" w:rsidRPr="00C1007B" w:rsidRDefault="00127196" w:rsidP="00C1007B">
            <w:pPr>
              <w:spacing w:after="0" w:line="240" w:lineRule="auto"/>
            </w:pPr>
            <w:r w:rsidRPr="00C1007B">
              <w:rPr>
                <w:rFonts w:ascii="Times New Roman" w:hAnsi="Times New Roman"/>
                <w:color w:val="000000"/>
                <w:sz w:val="24"/>
                <w:szCs w:val="24"/>
              </w:rPr>
              <w:t xml:space="preserve"> 23:30 Базовый лагерь, табло информации</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p>
        </w:tc>
        <w:tc>
          <w:tcPr>
            <w:tcW w:w="4642" w:type="dxa"/>
          </w:tcPr>
          <w:p w:rsidR="00127196" w:rsidRPr="00C1007B" w:rsidRDefault="00127196" w:rsidP="00C1007B">
            <w:pPr>
              <w:spacing w:after="0" w:line="240" w:lineRule="auto"/>
              <w:jc w:val="center"/>
            </w:pPr>
          </w:p>
        </w:tc>
      </w:tr>
    </w:tbl>
    <w:p w:rsidR="00367D62" w:rsidRDefault="00367D62" w:rsidP="003F7785">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4516"/>
      </w:tblGrid>
      <w:tr w:rsidR="00127196" w:rsidRPr="00C1007B" w:rsidTr="00C1007B">
        <w:tc>
          <w:tcPr>
            <w:tcW w:w="5211" w:type="dxa"/>
          </w:tcPr>
          <w:p w:rsidR="00127196" w:rsidRPr="00C1007B" w:rsidRDefault="00916F5C" w:rsidP="00916F5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06</w:t>
            </w:r>
            <w:r w:rsidR="00127196" w:rsidRPr="00C1007B">
              <w:rPr>
                <w:rFonts w:ascii="Times New Roman" w:hAnsi="Times New Roman"/>
                <w:b/>
                <w:color w:val="000000"/>
                <w:sz w:val="24"/>
                <w:szCs w:val="24"/>
              </w:rPr>
              <w:t>.0</w:t>
            </w:r>
            <w:r>
              <w:rPr>
                <w:rFonts w:ascii="Times New Roman" w:hAnsi="Times New Roman"/>
                <w:b/>
                <w:color w:val="000000"/>
                <w:sz w:val="24"/>
                <w:szCs w:val="24"/>
              </w:rPr>
              <w:t>8</w:t>
            </w:r>
            <w:r w:rsidR="00127196" w:rsidRPr="00C1007B">
              <w:rPr>
                <w:rFonts w:ascii="Times New Roman" w:hAnsi="Times New Roman"/>
                <w:b/>
                <w:color w:val="000000"/>
                <w:sz w:val="24"/>
                <w:szCs w:val="24"/>
              </w:rPr>
              <w:t>.1</w:t>
            </w:r>
            <w:r w:rsidR="00594267">
              <w:rPr>
                <w:rFonts w:ascii="Times New Roman" w:hAnsi="Times New Roman"/>
                <w:b/>
                <w:color w:val="000000"/>
                <w:sz w:val="24"/>
                <w:szCs w:val="24"/>
              </w:rPr>
              <w:t>6</w:t>
            </w:r>
            <w:r w:rsidR="00127196" w:rsidRPr="00C1007B">
              <w:rPr>
                <w:rFonts w:ascii="Times New Roman" w:hAnsi="Times New Roman"/>
                <w:b/>
                <w:color w:val="000000"/>
                <w:sz w:val="24"/>
                <w:szCs w:val="24"/>
              </w:rPr>
              <w:t xml:space="preserve"> суббота</w:t>
            </w:r>
          </w:p>
        </w:tc>
        <w:tc>
          <w:tcPr>
            <w:tcW w:w="4642"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Брифинг</w:t>
            </w:r>
          </w:p>
        </w:tc>
        <w:tc>
          <w:tcPr>
            <w:tcW w:w="4642" w:type="dxa"/>
          </w:tcPr>
          <w:p w:rsidR="00127196" w:rsidRPr="00C1007B" w:rsidRDefault="007C4115" w:rsidP="007C41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127196" w:rsidRPr="00C1007B">
              <w:rPr>
                <w:rFonts w:ascii="Times New Roman" w:hAnsi="Times New Roman"/>
                <w:color w:val="000000"/>
                <w:sz w:val="24"/>
                <w:szCs w:val="24"/>
              </w:rPr>
              <w:t>:</w:t>
            </w:r>
            <w:r>
              <w:rPr>
                <w:rFonts w:ascii="Times New Roman" w:hAnsi="Times New Roman"/>
                <w:color w:val="000000"/>
                <w:sz w:val="24"/>
                <w:szCs w:val="24"/>
              </w:rPr>
              <w:t>0</w:t>
            </w:r>
            <w:r w:rsidR="00127196" w:rsidRPr="00C1007B">
              <w:rPr>
                <w:rFonts w:ascii="Times New Roman" w:hAnsi="Times New Roman"/>
                <w:color w:val="000000"/>
                <w:sz w:val="24"/>
                <w:szCs w:val="24"/>
              </w:rPr>
              <w:t>0</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 xml:space="preserve">Торжественное открытие </w:t>
            </w:r>
            <w:proofErr w:type="spellStart"/>
            <w:r w:rsidRPr="00C1007B">
              <w:rPr>
                <w:rFonts w:ascii="Times New Roman" w:hAnsi="Times New Roman"/>
                <w:color w:val="000000"/>
                <w:sz w:val="24"/>
                <w:szCs w:val="24"/>
              </w:rPr>
              <w:t>трофи</w:t>
            </w:r>
            <w:proofErr w:type="spellEnd"/>
            <w:r w:rsidRPr="00C1007B">
              <w:rPr>
                <w:rFonts w:ascii="Times New Roman" w:hAnsi="Times New Roman"/>
                <w:color w:val="000000"/>
                <w:sz w:val="24"/>
                <w:szCs w:val="24"/>
              </w:rPr>
              <w:t>-рейда</w:t>
            </w:r>
          </w:p>
        </w:tc>
        <w:tc>
          <w:tcPr>
            <w:tcW w:w="4642"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8:00</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Старт СУ-1</w:t>
            </w:r>
          </w:p>
        </w:tc>
        <w:tc>
          <w:tcPr>
            <w:tcW w:w="4642"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9-00</w:t>
            </w:r>
          </w:p>
        </w:tc>
      </w:tr>
      <w:tr w:rsidR="00127196" w:rsidRPr="00C1007B" w:rsidTr="00C1007B">
        <w:tc>
          <w:tcPr>
            <w:tcW w:w="5211"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Финиш СУ-1 (ориентировочно)</w:t>
            </w:r>
          </w:p>
        </w:tc>
        <w:tc>
          <w:tcPr>
            <w:tcW w:w="4642" w:type="dxa"/>
          </w:tcPr>
          <w:p w:rsidR="00127196" w:rsidRPr="00C1007B" w:rsidRDefault="00367D62" w:rsidP="00916F5C">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w:t>
            </w:r>
            <w:r w:rsidR="00916F5C">
              <w:rPr>
                <w:rFonts w:ascii="Times New Roman" w:hAnsi="Times New Roman"/>
                <w:color w:val="000000"/>
                <w:sz w:val="24"/>
                <w:szCs w:val="24"/>
              </w:rPr>
              <w:t>5</w:t>
            </w:r>
            <w:r w:rsidRPr="00C1007B">
              <w:rPr>
                <w:rFonts w:ascii="Times New Roman" w:hAnsi="Times New Roman"/>
                <w:color w:val="000000"/>
                <w:sz w:val="24"/>
                <w:szCs w:val="24"/>
              </w:rPr>
              <w:t>-00</w:t>
            </w:r>
          </w:p>
        </w:tc>
      </w:tr>
      <w:tr w:rsidR="00127196" w:rsidRPr="00C1007B" w:rsidTr="00C1007B">
        <w:tc>
          <w:tcPr>
            <w:tcW w:w="5211"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Старт СУ-2</w:t>
            </w:r>
          </w:p>
        </w:tc>
        <w:tc>
          <w:tcPr>
            <w:tcW w:w="4642" w:type="dxa"/>
          </w:tcPr>
          <w:p w:rsidR="00127196" w:rsidRPr="00C1007B" w:rsidRDefault="007C4115" w:rsidP="00916F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00916F5C">
              <w:rPr>
                <w:rFonts w:ascii="Times New Roman" w:hAnsi="Times New Roman"/>
                <w:color w:val="000000"/>
                <w:sz w:val="24"/>
                <w:szCs w:val="24"/>
              </w:rPr>
              <w:t>5</w:t>
            </w:r>
            <w:r w:rsidR="00367D62" w:rsidRPr="00C1007B">
              <w:rPr>
                <w:rFonts w:ascii="Times New Roman" w:hAnsi="Times New Roman"/>
                <w:color w:val="000000"/>
                <w:sz w:val="24"/>
                <w:szCs w:val="24"/>
              </w:rPr>
              <w:t>-00</w:t>
            </w:r>
          </w:p>
        </w:tc>
      </w:tr>
      <w:tr w:rsidR="00127196" w:rsidRPr="00C1007B" w:rsidTr="00C1007B">
        <w:tc>
          <w:tcPr>
            <w:tcW w:w="5211"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Финиш СУ-2 (ориентировочно)</w:t>
            </w:r>
          </w:p>
        </w:tc>
        <w:tc>
          <w:tcPr>
            <w:tcW w:w="4642" w:type="dxa"/>
          </w:tcPr>
          <w:p w:rsidR="00127196"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22-00</w:t>
            </w:r>
          </w:p>
        </w:tc>
      </w:tr>
      <w:tr w:rsidR="00127196" w:rsidRPr="00C1007B" w:rsidTr="00C1007B">
        <w:tc>
          <w:tcPr>
            <w:tcW w:w="5211"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c>
          <w:tcPr>
            <w:tcW w:w="4642" w:type="dxa"/>
          </w:tcPr>
          <w:p w:rsidR="00127196" w:rsidRPr="00C1007B" w:rsidRDefault="00127196" w:rsidP="00C1007B">
            <w:pPr>
              <w:autoSpaceDE w:val="0"/>
              <w:autoSpaceDN w:val="0"/>
              <w:adjustRightInd w:val="0"/>
              <w:spacing w:after="0" w:line="240" w:lineRule="auto"/>
              <w:jc w:val="center"/>
              <w:rPr>
                <w:rFonts w:ascii="Times New Roman" w:hAnsi="Times New Roman"/>
                <w:b/>
                <w:color w:val="000000"/>
                <w:sz w:val="24"/>
                <w:szCs w:val="24"/>
              </w:rPr>
            </w:pPr>
          </w:p>
        </w:tc>
      </w:tr>
    </w:tbl>
    <w:p w:rsidR="0074451B" w:rsidRDefault="0074451B" w:rsidP="003F7785">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4516"/>
      </w:tblGrid>
      <w:tr w:rsidR="00367D62" w:rsidRPr="00C1007B" w:rsidTr="00C1007B">
        <w:tc>
          <w:tcPr>
            <w:tcW w:w="5211" w:type="dxa"/>
          </w:tcPr>
          <w:p w:rsidR="00367D62" w:rsidRPr="00C1007B" w:rsidRDefault="00916F5C" w:rsidP="00916F5C">
            <w:pPr>
              <w:autoSpaceDE w:val="0"/>
              <w:autoSpaceDN w:val="0"/>
              <w:adjustRightInd w:val="0"/>
              <w:spacing w:after="0" w:line="240" w:lineRule="auto"/>
              <w:jc w:val="center"/>
              <w:rPr>
                <w:rFonts w:ascii="Times New Roman" w:hAnsi="Times New Roman"/>
                <w:b/>
                <w:color w:val="000000"/>
                <w:sz w:val="24"/>
                <w:szCs w:val="24"/>
              </w:rPr>
            </w:pPr>
            <w:bookmarkStart w:id="1" w:name="__RefHeading__13_601089181"/>
            <w:bookmarkEnd w:id="1"/>
            <w:r>
              <w:rPr>
                <w:rFonts w:ascii="Times New Roman" w:hAnsi="Times New Roman"/>
                <w:b/>
                <w:color w:val="000000"/>
                <w:sz w:val="24"/>
                <w:szCs w:val="24"/>
              </w:rPr>
              <w:t>07</w:t>
            </w:r>
            <w:r w:rsidR="00594267">
              <w:rPr>
                <w:rFonts w:ascii="Times New Roman" w:hAnsi="Times New Roman"/>
                <w:b/>
                <w:color w:val="000000"/>
                <w:sz w:val="24"/>
                <w:szCs w:val="24"/>
              </w:rPr>
              <w:t>.0</w:t>
            </w:r>
            <w:r>
              <w:rPr>
                <w:rFonts w:ascii="Times New Roman" w:hAnsi="Times New Roman"/>
                <w:b/>
                <w:color w:val="000000"/>
                <w:sz w:val="24"/>
                <w:szCs w:val="24"/>
              </w:rPr>
              <w:t>8</w:t>
            </w:r>
            <w:r w:rsidR="00594267">
              <w:rPr>
                <w:rFonts w:ascii="Times New Roman" w:hAnsi="Times New Roman"/>
                <w:b/>
                <w:color w:val="000000"/>
                <w:sz w:val="24"/>
                <w:szCs w:val="24"/>
              </w:rPr>
              <w:t>.16</w:t>
            </w:r>
            <w:r w:rsidR="00367D62" w:rsidRPr="00C1007B">
              <w:rPr>
                <w:rFonts w:ascii="Times New Roman" w:hAnsi="Times New Roman"/>
                <w:b/>
                <w:color w:val="000000"/>
                <w:sz w:val="24"/>
                <w:szCs w:val="24"/>
              </w:rPr>
              <w:t xml:space="preserve"> воскресенье</w:t>
            </w:r>
          </w:p>
        </w:tc>
        <w:tc>
          <w:tcPr>
            <w:tcW w:w="4642" w:type="dxa"/>
          </w:tcPr>
          <w:p w:rsidR="00367D62" w:rsidRPr="00C1007B" w:rsidRDefault="00367D62" w:rsidP="00C1007B">
            <w:pPr>
              <w:autoSpaceDE w:val="0"/>
              <w:autoSpaceDN w:val="0"/>
              <w:adjustRightInd w:val="0"/>
              <w:spacing w:after="0" w:line="240" w:lineRule="auto"/>
              <w:jc w:val="center"/>
              <w:rPr>
                <w:rFonts w:ascii="Times New Roman" w:hAnsi="Times New Roman"/>
                <w:b/>
                <w:color w:val="000000"/>
                <w:sz w:val="24"/>
                <w:szCs w:val="24"/>
              </w:rPr>
            </w:pP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Публикация Промежуточной классификации СУ-1,2</w:t>
            </w:r>
          </w:p>
        </w:tc>
        <w:tc>
          <w:tcPr>
            <w:tcW w:w="4642" w:type="dxa"/>
          </w:tcPr>
          <w:p w:rsidR="00367D62" w:rsidRPr="00C1007B" w:rsidRDefault="007C4115" w:rsidP="00C1007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367D62" w:rsidRPr="00C1007B">
              <w:rPr>
                <w:rFonts w:ascii="Times New Roman" w:hAnsi="Times New Roman"/>
                <w:color w:val="000000"/>
                <w:sz w:val="24"/>
                <w:szCs w:val="24"/>
              </w:rPr>
              <w:t>:00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lastRenderedPageBreak/>
              <w:t>Старт СУ-3</w:t>
            </w:r>
          </w:p>
        </w:tc>
        <w:tc>
          <w:tcPr>
            <w:tcW w:w="4642" w:type="dxa"/>
          </w:tcPr>
          <w:p w:rsidR="00367D62" w:rsidRPr="00C1007B" w:rsidRDefault="007C4115" w:rsidP="007C41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sidR="00367D62" w:rsidRPr="00C1007B">
              <w:rPr>
                <w:rFonts w:ascii="Times New Roman" w:hAnsi="Times New Roman"/>
                <w:color w:val="000000"/>
                <w:sz w:val="24"/>
                <w:szCs w:val="24"/>
              </w:rPr>
              <w:t>:00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Финиш СУ-3 (ориентировочно)</w:t>
            </w:r>
          </w:p>
        </w:tc>
        <w:tc>
          <w:tcPr>
            <w:tcW w:w="4642" w:type="dxa"/>
          </w:tcPr>
          <w:p w:rsidR="00367D62" w:rsidRPr="00C1007B" w:rsidRDefault="00367D62" w:rsidP="007C4115">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w:t>
            </w:r>
            <w:r w:rsidR="007C4115">
              <w:rPr>
                <w:rFonts w:ascii="Times New Roman" w:hAnsi="Times New Roman"/>
                <w:color w:val="000000"/>
                <w:sz w:val="24"/>
                <w:szCs w:val="24"/>
              </w:rPr>
              <w:t>5</w:t>
            </w:r>
            <w:r w:rsidRPr="00C1007B">
              <w:rPr>
                <w:rFonts w:ascii="Times New Roman" w:hAnsi="Times New Roman"/>
                <w:color w:val="000000"/>
                <w:sz w:val="24"/>
                <w:szCs w:val="24"/>
              </w:rPr>
              <w:t>-00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Предварительная публикация официальных результатов соревнований</w:t>
            </w:r>
          </w:p>
        </w:tc>
        <w:tc>
          <w:tcPr>
            <w:tcW w:w="4642" w:type="dxa"/>
          </w:tcPr>
          <w:p w:rsidR="00367D62" w:rsidRPr="00C1007B" w:rsidRDefault="00367D62" w:rsidP="007C4115">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w:t>
            </w:r>
            <w:r w:rsidR="007C4115">
              <w:rPr>
                <w:rFonts w:ascii="Times New Roman" w:hAnsi="Times New Roman"/>
                <w:color w:val="000000"/>
                <w:sz w:val="24"/>
                <w:szCs w:val="24"/>
              </w:rPr>
              <w:t>6</w:t>
            </w:r>
            <w:r w:rsidRPr="00C1007B">
              <w:rPr>
                <w:rFonts w:ascii="Times New Roman" w:hAnsi="Times New Roman"/>
                <w:color w:val="000000"/>
                <w:sz w:val="24"/>
                <w:szCs w:val="24"/>
              </w:rPr>
              <w:t>-</w:t>
            </w:r>
            <w:r w:rsidR="007C4115">
              <w:rPr>
                <w:rFonts w:ascii="Times New Roman" w:hAnsi="Times New Roman"/>
                <w:color w:val="000000"/>
                <w:sz w:val="24"/>
                <w:szCs w:val="24"/>
              </w:rPr>
              <w:t>0</w:t>
            </w:r>
            <w:r w:rsidRPr="00C1007B">
              <w:rPr>
                <w:rFonts w:ascii="Times New Roman" w:hAnsi="Times New Roman"/>
                <w:color w:val="000000"/>
                <w:sz w:val="24"/>
                <w:szCs w:val="24"/>
              </w:rPr>
              <w:t>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Официальная публикация результатов соревнований</w:t>
            </w:r>
          </w:p>
        </w:tc>
        <w:tc>
          <w:tcPr>
            <w:tcW w:w="4642"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17-00</w:t>
            </w:r>
          </w:p>
        </w:tc>
      </w:tr>
      <w:tr w:rsidR="00367D62" w:rsidRPr="00C1007B" w:rsidTr="00C1007B">
        <w:tc>
          <w:tcPr>
            <w:tcW w:w="5211"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Награждение</w:t>
            </w:r>
          </w:p>
        </w:tc>
        <w:tc>
          <w:tcPr>
            <w:tcW w:w="4642" w:type="dxa"/>
          </w:tcPr>
          <w:p w:rsidR="00367D62" w:rsidRPr="00C1007B" w:rsidRDefault="00367D62" w:rsidP="00C1007B">
            <w:pPr>
              <w:autoSpaceDE w:val="0"/>
              <w:autoSpaceDN w:val="0"/>
              <w:adjustRightInd w:val="0"/>
              <w:spacing w:after="0" w:line="240" w:lineRule="auto"/>
              <w:rPr>
                <w:rFonts w:ascii="Times New Roman" w:hAnsi="Times New Roman"/>
                <w:color w:val="000000"/>
                <w:sz w:val="24"/>
                <w:szCs w:val="24"/>
              </w:rPr>
            </w:pPr>
            <w:r w:rsidRPr="00C1007B">
              <w:rPr>
                <w:rFonts w:ascii="Times New Roman" w:hAnsi="Times New Roman"/>
                <w:color w:val="000000"/>
                <w:sz w:val="24"/>
                <w:szCs w:val="24"/>
              </w:rPr>
              <w:t>17-30</w:t>
            </w:r>
          </w:p>
        </w:tc>
      </w:tr>
    </w:tbl>
    <w:p w:rsidR="00367D62" w:rsidRPr="00367D62" w:rsidRDefault="00367D62" w:rsidP="002E03B4">
      <w:pPr>
        <w:pStyle w:val="2"/>
        <w:numPr>
          <w:ilvl w:val="0"/>
          <w:numId w:val="22"/>
        </w:numPr>
        <w:tabs>
          <w:tab w:val="left" w:pos="576"/>
        </w:tabs>
        <w:spacing w:before="240" w:after="60"/>
        <w:jc w:val="center"/>
        <w:textAlignment w:val="auto"/>
        <w:rPr>
          <w:rFonts w:ascii="Times New Roman" w:hAnsi="Times New Roman"/>
          <w:bCs w:val="0"/>
          <w:sz w:val="24"/>
        </w:rPr>
      </w:pPr>
      <w:r w:rsidRPr="00367D62">
        <w:rPr>
          <w:rFonts w:ascii="Times New Roman" w:hAnsi="Times New Roman"/>
          <w:bCs w:val="0"/>
          <w:sz w:val="24"/>
        </w:rPr>
        <w:t>Общие условия</w:t>
      </w:r>
    </w:p>
    <w:p w:rsidR="00367D62" w:rsidRPr="00367D62" w:rsidRDefault="002E03B4" w:rsidP="00367D62">
      <w:pPr>
        <w:pStyle w:val="2"/>
        <w:rPr>
          <w:rFonts w:ascii="Times New Roman" w:hAnsi="Times New Roman"/>
          <w:bCs w:val="0"/>
          <w:sz w:val="24"/>
        </w:rPr>
      </w:pPr>
      <w:bookmarkStart w:id="2" w:name="__RefHeading__15_601089181"/>
      <w:bookmarkEnd w:id="2"/>
      <w:r>
        <w:rPr>
          <w:rFonts w:ascii="Times New Roman" w:hAnsi="Times New Roman"/>
          <w:bCs w:val="0"/>
          <w:sz w:val="24"/>
        </w:rPr>
        <w:t xml:space="preserve">4.1. </w:t>
      </w:r>
      <w:r w:rsidR="00367D62" w:rsidRPr="00367D62">
        <w:rPr>
          <w:rFonts w:ascii="Times New Roman" w:hAnsi="Times New Roman"/>
          <w:bCs w:val="0"/>
          <w:sz w:val="24"/>
        </w:rPr>
        <w:t>Описание</w:t>
      </w:r>
    </w:p>
    <w:p w:rsidR="00367D62" w:rsidRDefault="002E03B4" w:rsidP="002E03B4">
      <w:pPr>
        <w:pStyle w:val="Numbering1"/>
        <w:spacing w:after="0"/>
      </w:pPr>
      <w:r>
        <w:t xml:space="preserve">     </w:t>
      </w:r>
      <w:proofErr w:type="spellStart"/>
      <w:r w:rsidR="00367D62">
        <w:t>Трофи</w:t>
      </w:r>
      <w:proofErr w:type="spellEnd"/>
      <w:r w:rsidR="00367D62">
        <w:t>-рейд «</w:t>
      </w:r>
      <w:r w:rsidR="00916F5C">
        <w:t xml:space="preserve">Урал </w:t>
      </w:r>
      <w:proofErr w:type="spellStart"/>
      <w:r w:rsidR="00916F5C">
        <w:t>Трофи</w:t>
      </w:r>
      <w:proofErr w:type="spellEnd"/>
      <w:r w:rsidR="00916F5C">
        <w:t xml:space="preserve"> 2016</w:t>
      </w:r>
      <w:r w:rsidR="00367D62">
        <w:t xml:space="preserve">» проводится </w:t>
      </w:r>
      <w:r w:rsidR="00916F5C">
        <w:t>05</w:t>
      </w:r>
      <w:r w:rsidR="00594267">
        <w:t>-</w:t>
      </w:r>
      <w:r w:rsidR="00916F5C">
        <w:t>07</w:t>
      </w:r>
      <w:r w:rsidR="00367D62">
        <w:t xml:space="preserve"> </w:t>
      </w:r>
      <w:r w:rsidR="00916F5C">
        <w:t>августа</w:t>
      </w:r>
      <w:r w:rsidR="00594267">
        <w:t xml:space="preserve"> 2016</w:t>
      </w:r>
      <w:r w:rsidR="00367D62">
        <w:t xml:space="preserve"> года в </w:t>
      </w:r>
      <w:r w:rsidR="00916F5C">
        <w:t>Свердловской</w:t>
      </w:r>
      <w:r w:rsidR="00367D62">
        <w:t xml:space="preserve"> области.</w:t>
      </w:r>
    </w:p>
    <w:p w:rsidR="00367D62" w:rsidRPr="00945184" w:rsidRDefault="002E03B4" w:rsidP="002E03B4">
      <w:pPr>
        <w:pStyle w:val="Numbering1"/>
        <w:spacing w:after="0"/>
      </w:pPr>
      <w:r>
        <w:t xml:space="preserve">     </w:t>
      </w:r>
      <w:r w:rsidR="00367D62">
        <w:t xml:space="preserve">Официальное время соревнования – </w:t>
      </w:r>
      <w:r w:rsidR="00367D62" w:rsidRPr="00945184">
        <w:t>UTC +</w:t>
      </w:r>
      <w:proofErr w:type="gramStart"/>
      <w:r w:rsidR="00367D62" w:rsidRPr="00945184">
        <w:t>6 ,</w:t>
      </w:r>
      <w:proofErr w:type="gramEnd"/>
      <w:r w:rsidR="00367D62" w:rsidRPr="00945184">
        <w:t xml:space="preserve"> Екатеринбург.</w:t>
      </w:r>
    </w:p>
    <w:p w:rsidR="00367D62" w:rsidRDefault="002E03B4" w:rsidP="002E03B4">
      <w:pPr>
        <w:pStyle w:val="Numbering1"/>
        <w:spacing w:after="0"/>
      </w:pPr>
      <w:r>
        <w:t xml:space="preserve">     </w:t>
      </w:r>
      <w:proofErr w:type="spellStart"/>
      <w:r w:rsidR="00600714">
        <w:t>Трофи</w:t>
      </w:r>
      <w:proofErr w:type="spellEnd"/>
      <w:r w:rsidR="00600714">
        <w:t xml:space="preserve">-рейд </w:t>
      </w:r>
      <w:r w:rsidR="007C4115">
        <w:t>«</w:t>
      </w:r>
      <w:r w:rsidR="00AD72DD">
        <w:t xml:space="preserve">Урал </w:t>
      </w:r>
      <w:proofErr w:type="spellStart"/>
      <w:r w:rsidR="00AD72DD">
        <w:t>Трофи</w:t>
      </w:r>
      <w:proofErr w:type="spellEnd"/>
      <w:r w:rsidR="00AD72DD">
        <w:t xml:space="preserve"> 2016</w:t>
      </w:r>
      <w:r w:rsidR="007C4115">
        <w:t xml:space="preserve">» </w:t>
      </w:r>
      <w:r w:rsidR="00367D62">
        <w:t>имеет статус официа</w:t>
      </w:r>
      <w:r w:rsidR="00600714">
        <w:t xml:space="preserve">льного соревнования и является </w:t>
      </w:r>
      <w:r w:rsidR="00916F5C">
        <w:t>3</w:t>
      </w:r>
      <w:r w:rsidR="00367D62">
        <w:t>-м этапом Кубка РАФ Урало-Сибирск</w:t>
      </w:r>
      <w:r w:rsidR="00600714">
        <w:t xml:space="preserve">ого региона по </w:t>
      </w:r>
      <w:proofErr w:type="spellStart"/>
      <w:r w:rsidR="00600714">
        <w:t>тро</w:t>
      </w:r>
      <w:r w:rsidR="00594267">
        <w:t>фи</w:t>
      </w:r>
      <w:proofErr w:type="spellEnd"/>
      <w:r w:rsidR="00594267">
        <w:t>-рейдам 2016</w:t>
      </w:r>
      <w:r w:rsidR="00600714">
        <w:t xml:space="preserve"> года, отборочным этапом Чемпионата</w:t>
      </w:r>
      <w:r w:rsidR="00367D62">
        <w:t xml:space="preserve"> России.</w:t>
      </w:r>
    </w:p>
    <w:p w:rsidR="00367D62" w:rsidRDefault="002E03B4" w:rsidP="002E03B4">
      <w:pPr>
        <w:pStyle w:val="Numbering1"/>
        <w:tabs>
          <w:tab w:val="left" w:pos="709"/>
          <w:tab w:val="left" w:pos="851"/>
        </w:tabs>
        <w:spacing w:after="0"/>
      </w:pPr>
      <w:r>
        <w:t xml:space="preserve">     </w:t>
      </w:r>
      <w:r w:rsidR="00367D62">
        <w:t xml:space="preserve">Согласование комитета РАФ по </w:t>
      </w:r>
      <w:proofErr w:type="spellStart"/>
      <w:r w:rsidR="00367D62">
        <w:t>троф</w:t>
      </w:r>
      <w:r w:rsidR="00600714">
        <w:t>и</w:t>
      </w:r>
      <w:proofErr w:type="spellEnd"/>
      <w:r w:rsidR="00600714">
        <w:t>-рейдам от «_</w:t>
      </w:r>
      <w:proofErr w:type="gramStart"/>
      <w:r w:rsidR="00600714">
        <w:t>_»_</w:t>
      </w:r>
      <w:proofErr w:type="gramEnd"/>
      <w:r w:rsidR="00600714">
        <w:t>__________ 201</w:t>
      </w:r>
      <w:r w:rsidR="00594267">
        <w:t>6</w:t>
      </w:r>
      <w:r w:rsidR="00367D62">
        <w:t>г.</w:t>
      </w:r>
    </w:p>
    <w:p w:rsidR="00367D62" w:rsidRDefault="002E03B4" w:rsidP="002E03B4">
      <w:pPr>
        <w:pStyle w:val="Numbering1"/>
        <w:tabs>
          <w:tab w:val="left" w:pos="709"/>
          <w:tab w:val="left" w:pos="851"/>
        </w:tabs>
        <w:spacing w:after="0"/>
      </w:pPr>
      <w:r>
        <w:t xml:space="preserve">     </w:t>
      </w:r>
      <w:r w:rsidR="00367D62">
        <w:t xml:space="preserve">Виза РАФ </w:t>
      </w:r>
      <w:proofErr w:type="spellStart"/>
      <w:r w:rsidR="00367D62">
        <w:t>вх</w:t>
      </w:r>
      <w:proofErr w:type="spellEnd"/>
      <w:r w:rsidR="00367D62">
        <w:t xml:space="preserve"> __________ от _________.</w:t>
      </w:r>
    </w:p>
    <w:p w:rsidR="00367D62" w:rsidRDefault="002E03B4" w:rsidP="002E03B4">
      <w:pPr>
        <w:pStyle w:val="Numbering1"/>
        <w:tabs>
          <w:tab w:val="left" w:pos="709"/>
          <w:tab w:val="left" w:pos="851"/>
        </w:tabs>
        <w:spacing w:after="0"/>
      </w:pPr>
      <w:r>
        <w:t xml:space="preserve">     </w:t>
      </w:r>
      <w:r w:rsidR="00367D62">
        <w:t xml:space="preserve">Штаб соревнования располагается в базовом лагере соревнования. Координаты лагеря и схема проезда публикуется на официальном сайте </w:t>
      </w:r>
      <w:hyperlink r:id="rId10" w:history="1">
        <w:r w:rsidR="00F80592" w:rsidRPr="00684199">
          <w:rPr>
            <w:rStyle w:val="a9"/>
            <w:lang w:val="en-US"/>
          </w:rPr>
          <w:t>www</w:t>
        </w:r>
        <w:r w:rsidR="00F80592" w:rsidRPr="00684199">
          <w:rPr>
            <w:rStyle w:val="a9"/>
          </w:rPr>
          <w:t>.</w:t>
        </w:r>
        <w:r w:rsidR="00F80592" w:rsidRPr="00684199">
          <w:rPr>
            <w:rStyle w:val="a9"/>
            <w:lang w:val="en-US"/>
          </w:rPr>
          <w:t>off</w:t>
        </w:r>
        <w:r w:rsidR="00F80592" w:rsidRPr="00684199">
          <w:rPr>
            <w:rStyle w:val="a9"/>
          </w:rPr>
          <w:t>-</w:t>
        </w:r>
        <w:r w:rsidR="00F80592" w:rsidRPr="00684199">
          <w:rPr>
            <w:rStyle w:val="a9"/>
            <w:lang w:val="en-US"/>
          </w:rPr>
          <w:t>road</w:t>
        </w:r>
        <w:r w:rsidR="00F80592" w:rsidRPr="00684199">
          <w:rPr>
            <w:rStyle w:val="a9"/>
          </w:rPr>
          <w:t>.</w:t>
        </w:r>
        <w:r w:rsidR="00F80592" w:rsidRPr="00684199">
          <w:rPr>
            <w:rStyle w:val="a9"/>
            <w:lang w:val="en-US"/>
          </w:rPr>
          <w:t>car</w:t>
        </w:r>
        <w:r w:rsidR="00F80592" w:rsidRPr="00684199">
          <w:rPr>
            <w:rStyle w:val="a9"/>
          </w:rPr>
          <w:t>72.</w:t>
        </w:r>
        <w:proofErr w:type="spellStart"/>
        <w:r w:rsidR="00F80592" w:rsidRPr="00684199">
          <w:rPr>
            <w:rStyle w:val="a9"/>
            <w:lang w:val="en-US"/>
          </w:rPr>
          <w:t>ru</w:t>
        </w:r>
        <w:proofErr w:type="spellEnd"/>
      </w:hyperlink>
      <w:r w:rsidR="00F80592">
        <w:t xml:space="preserve"> </w:t>
      </w:r>
      <w:r w:rsidR="00367D62" w:rsidRPr="005A1A33">
        <w:t>-</w:t>
      </w:r>
      <w:r w:rsidR="00367D62">
        <w:t xml:space="preserve">  не позднее, чем за три дня до начала административных проверок.</w:t>
      </w:r>
    </w:p>
    <w:p w:rsidR="00367D62" w:rsidRDefault="002E03B4" w:rsidP="002E03B4">
      <w:pPr>
        <w:pStyle w:val="Numbering1"/>
        <w:tabs>
          <w:tab w:val="left" w:pos="709"/>
          <w:tab w:val="left" w:pos="851"/>
        </w:tabs>
        <w:spacing w:after="0"/>
      </w:pPr>
      <w:r>
        <w:t xml:space="preserve">     </w:t>
      </w:r>
      <w:r w:rsidR="00367D62">
        <w:t>Пресс-центр находится в базовом лагере.</w:t>
      </w:r>
    </w:p>
    <w:p w:rsidR="00367D62" w:rsidRDefault="002E03B4" w:rsidP="002E03B4">
      <w:pPr>
        <w:pStyle w:val="Numbering1"/>
        <w:tabs>
          <w:tab w:val="left" w:pos="709"/>
          <w:tab w:val="left" w:pos="851"/>
        </w:tabs>
        <w:spacing w:after="0"/>
      </w:pPr>
      <w:r>
        <w:t xml:space="preserve">     </w:t>
      </w:r>
      <w:r w:rsidR="00367D62">
        <w:t>Официальное табло информации расположено в штабе в базовом лагере.</w:t>
      </w:r>
    </w:p>
    <w:p w:rsidR="00367D62" w:rsidRDefault="002E03B4" w:rsidP="002E03B4">
      <w:pPr>
        <w:pStyle w:val="Numbering1"/>
        <w:tabs>
          <w:tab w:val="left" w:pos="709"/>
          <w:tab w:val="left" w:pos="851"/>
        </w:tabs>
        <w:spacing w:after="0"/>
      </w:pPr>
      <w:r>
        <w:t xml:space="preserve">     </w:t>
      </w:r>
      <w:r w:rsidR="00367D62">
        <w:t xml:space="preserve">Общая протяжённость маршрута не более </w:t>
      </w:r>
      <w:r w:rsidR="007C4115">
        <w:t>3</w:t>
      </w:r>
      <w:r w:rsidR="00367D62">
        <w:t xml:space="preserve">00 км, протяжённость СУ не менее 1 км. </w:t>
      </w:r>
      <w:r>
        <w:t xml:space="preserve">   </w:t>
      </w:r>
      <w:r w:rsidR="00367D62">
        <w:t xml:space="preserve">Количество </w:t>
      </w:r>
      <w:proofErr w:type="gramStart"/>
      <w:r w:rsidR="00367D62">
        <w:t>СУ  для</w:t>
      </w:r>
      <w:proofErr w:type="gramEnd"/>
      <w:r w:rsidR="00367D62">
        <w:t xml:space="preserve"> каждого зачёта - 3. </w:t>
      </w:r>
    </w:p>
    <w:p w:rsidR="0074451B" w:rsidRDefault="0074451B" w:rsidP="002B3669">
      <w:pPr>
        <w:pStyle w:val="2"/>
        <w:spacing w:before="0"/>
        <w:rPr>
          <w:rFonts w:ascii="Times New Roman" w:hAnsi="Times New Roman"/>
          <w:bCs w:val="0"/>
          <w:sz w:val="24"/>
        </w:rPr>
      </w:pPr>
      <w:bookmarkStart w:id="3" w:name="__RefHeading__17_601089181"/>
      <w:bookmarkEnd w:id="3"/>
    </w:p>
    <w:p w:rsidR="00367D62" w:rsidRDefault="00367D62" w:rsidP="002E03B4">
      <w:pPr>
        <w:pStyle w:val="2"/>
        <w:numPr>
          <w:ilvl w:val="1"/>
          <w:numId w:val="24"/>
        </w:numPr>
        <w:spacing w:before="0"/>
        <w:ind w:left="0" w:firstLine="0"/>
        <w:rPr>
          <w:rFonts w:ascii="Times New Roman" w:hAnsi="Times New Roman"/>
          <w:bCs w:val="0"/>
          <w:sz w:val="24"/>
        </w:rPr>
      </w:pPr>
      <w:r w:rsidRPr="00600714">
        <w:rPr>
          <w:rFonts w:ascii="Times New Roman" w:hAnsi="Times New Roman"/>
          <w:bCs w:val="0"/>
          <w:sz w:val="24"/>
        </w:rPr>
        <w:t>Организация</w:t>
      </w:r>
    </w:p>
    <w:p w:rsidR="00367D62" w:rsidRDefault="00367D62" w:rsidP="002E03B4">
      <w:pPr>
        <w:pStyle w:val="Numbering1Start"/>
        <w:spacing w:before="0" w:after="0"/>
        <w:ind w:left="0" w:firstLine="0"/>
      </w:pPr>
      <w:r>
        <w:t xml:space="preserve">Организатор соревнования: </w:t>
      </w:r>
    </w:p>
    <w:p w:rsidR="00367D62" w:rsidRDefault="00367D62" w:rsidP="002B3669">
      <w:pPr>
        <w:pStyle w:val="Numbering1Start"/>
        <w:spacing w:before="0" w:after="0"/>
        <w:ind w:firstLine="0"/>
      </w:pPr>
      <w:r>
        <w:rPr>
          <w:b/>
          <w:i/>
        </w:rPr>
        <w:t xml:space="preserve">- </w:t>
      </w:r>
      <w:r w:rsidR="00AD72DD">
        <w:rPr>
          <w:b/>
          <w:i/>
        </w:rPr>
        <w:t>ПАО</w:t>
      </w:r>
      <w:r>
        <w:rPr>
          <w:b/>
          <w:i/>
        </w:rPr>
        <w:t xml:space="preserve"> «</w:t>
      </w:r>
      <w:r w:rsidR="00AD72DD">
        <w:rPr>
          <w:b/>
          <w:i/>
        </w:rPr>
        <w:t>Уральский завод РТИ</w:t>
      </w:r>
      <w:r>
        <w:rPr>
          <w:b/>
          <w:i/>
        </w:rPr>
        <w:t>»</w:t>
      </w:r>
    </w:p>
    <w:p w:rsidR="00367D62" w:rsidRPr="002B3669" w:rsidRDefault="00367D62" w:rsidP="002B3669">
      <w:pPr>
        <w:pStyle w:val="Numbering1Start"/>
        <w:spacing w:before="0" w:after="0"/>
        <w:ind w:firstLine="0"/>
        <w:rPr>
          <w:b/>
        </w:rPr>
      </w:pPr>
      <w:r w:rsidRPr="002B3669">
        <w:rPr>
          <w:b/>
        </w:rPr>
        <w:t>Координаты и контакты организатора:</w:t>
      </w:r>
    </w:p>
    <w:p w:rsidR="00367D62" w:rsidRDefault="00AD72DD" w:rsidP="002B3669">
      <w:pPr>
        <w:pStyle w:val="Textbody"/>
        <w:spacing w:after="0"/>
        <w:ind w:firstLine="360"/>
        <w:rPr>
          <w:szCs w:val="24"/>
        </w:rPr>
      </w:pPr>
      <w:r>
        <w:t>адрес: 620085</w:t>
      </w:r>
      <w:r w:rsidR="00367D62">
        <w:t xml:space="preserve">, г. </w:t>
      </w:r>
      <w:r>
        <w:t>Екатеринбург</w:t>
      </w:r>
      <w:r w:rsidR="00367D62">
        <w:t xml:space="preserve">, ул. </w:t>
      </w:r>
      <w:r>
        <w:t>Монтерская д. 3</w:t>
      </w:r>
    </w:p>
    <w:p w:rsidR="00367D62" w:rsidRPr="00AD72DD" w:rsidRDefault="00367D62" w:rsidP="002B3669">
      <w:pPr>
        <w:pStyle w:val="a4"/>
        <w:spacing w:after="0" w:line="240" w:lineRule="auto"/>
        <w:ind w:firstLine="360"/>
        <w:rPr>
          <w:rFonts w:ascii="Times New Roman" w:hAnsi="Times New Roman"/>
          <w:sz w:val="24"/>
          <w:szCs w:val="24"/>
          <w:lang w:val="ru-RU"/>
        </w:rPr>
      </w:pPr>
      <w:r>
        <w:rPr>
          <w:rFonts w:ascii="Times New Roman" w:hAnsi="Times New Roman"/>
          <w:sz w:val="24"/>
          <w:szCs w:val="24"/>
        </w:rPr>
        <w:t>телефон:</w:t>
      </w:r>
      <w:r w:rsidR="002B3669">
        <w:rPr>
          <w:rFonts w:ascii="Times New Roman" w:hAnsi="Times New Roman"/>
          <w:sz w:val="24"/>
          <w:szCs w:val="24"/>
        </w:rPr>
        <w:t xml:space="preserve">  </w:t>
      </w:r>
      <w:r>
        <w:rPr>
          <w:rFonts w:ascii="Times New Roman" w:hAnsi="Times New Roman"/>
          <w:sz w:val="24"/>
          <w:szCs w:val="24"/>
        </w:rPr>
        <w:t xml:space="preserve"> </w:t>
      </w:r>
      <w:r w:rsidR="008E5294">
        <w:rPr>
          <w:rFonts w:ascii="Times New Roman" w:hAnsi="Times New Roman"/>
          <w:sz w:val="24"/>
          <w:szCs w:val="24"/>
        </w:rPr>
        <w:t>8912</w:t>
      </w:r>
      <w:r w:rsidR="00AD72DD">
        <w:rPr>
          <w:rFonts w:ascii="Times New Roman" w:hAnsi="Times New Roman"/>
          <w:sz w:val="24"/>
          <w:szCs w:val="24"/>
          <w:lang w:val="ru-RU"/>
        </w:rPr>
        <w:t>2423324</w:t>
      </w:r>
      <w:r w:rsidR="008E5294">
        <w:rPr>
          <w:rFonts w:ascii="Times New Roman" w:hAnsi="Times New Roman"/>
          <w:sz w:val="24"/>
          <w:szCs w:val="24"/>
        </w:rPr>
        <w:t>, 8922</w:t>
      </w:r>
      <w:r w:rsidR="00AD72DD">
        <w:rPr>
          <w:rFonts w:ascii="Times New Roman" w:hAnsi="Times New Roman"/>
          <w:sz w:val="24"/>
          <w:szCs w:val="24"/>
          <w:lang w:val="ru-RU"/>
        </w:rPr>
        <w:t>2017111</w:t>
      </w:r>
    </w:p>
    <w:p w:rsidR="008E5294" w:rsidRPr="00F80592" w:rsidRDefault="00F80592" w:rsidP="002B3669">
      <w:pPr>
        <w:pStyle w:val="a4"/>
        <w:spacing w:after="0" w:line="240" w:lineRule="auto"/>
        <w:ind w:firstLine="360"/>
        <w:rPr>
          <w:rStyle w:val="11"/>
          <w:rFonts w:ascii="Times New Roman" w:hAnsi="Times New Roman"/>
          <w:color w:val="000000"/>
          <w:sz w:val="24"/>
          <w:szCs w:val="24"/>
          <w:u w:val="none"/>
        </w:rPr>
      </w:pPr>
      <w:proofErr w:type="spellStart"/>
      <w:r>
        <w:rPr>
          <w:rStyle w:val="11"/>
          <w:rFonts w:ascii="Times New Roman" w:hAnsi="Times New Roman"/>
          <w:color w:val="000000"/>
          <w:sz w:val="24"/>
          <w:szCs w:val="24"/>
          <w:u w:val="none"/>
        </w:rPr>
        <w:t>cайт</w:t>
      </w:r>
      <w:proofErr w:type="spellEnd"/>
      <w:r>
        <w:rPr>
          <w:rStyle w:val="11"/>
          <w:rFonts w:ascii="Times New Roman" w:hAnsi="Times New Roman"/>
          <w:color w:val="000000"/>
          <w:sz w:val="24"/>
          <w:szCs w:val="24"/>
          <w:u w:val="none"/>
        </w:rPr>
        <w:t xml:space="preserve">: </w:t>
      </w:r>
      <w:r w:rsidRPr="00F80592">
        <w:rPr>
          <w:rFonts w:ascii="Times New Roman" w:hAnsi="Times New Roman"/>
          <w:sz w:val="24"/>
          <w:szCs w:val="24"/>
          <w:lang w:val="en-US"/>
        </w:rPr>
        <w:t>www</w:t>
      </w:r>
      <w:r w:rsidRPr="00F80592">
        <w:rPr>
          <w:rFonts w:ascii="Times New Roman" w:hAnsi="Times New Roman"/>
          <w:sz w:val="24"/>
          <w:szCs w:val="24"/>
        </w:rPr>
        <w:t>.</w:t>
      </w:r>
      <w:proofErr w:type="spellStart"/>
      <w:r w:rsidRPr="00F80592">
        <w:rPr>
          <w:rFonts w:ascii="Times New Roman" w:hAnsi="Times New Roman"/>
          <w:sz w:val="24"/>
          <w:szCs w:val="24"/>
          <w:lang w:val="en-US"/>
        </w:rPr>
        <w:t>off</w:t>
      </w:r>
      <w:proofErr w:type="spellEnd"/>
      <w:r w:rsidRPr="00F80592">
        <w:rPr>
          <w:rFonts w:ascii="Times New Roman" w:hAnsi="Times New Roman"/>
          <w:sz w:val="24"/>
          <w:szCs w:val="24"/>
        </w:rPr>
        <w:t>-</w:t>
      </w:r>
      <w:proofErr w:type="spellStart"/>
      <w:r w:rsidRPr="00F80592">
        <w:rPr>
          <w:rFonts w:ascii="Times New Roman" w:hAnsi="Times New Roman"/>
          <w:sz w:val="24"/>
          <w:szCs w:val="24"/>
          <w:lang w:val="en-US"/>
        </w:rPr>
        <w:t>road</w:t>
      </w:r>
      <w:proofErr w:type="spellEnd"/>
      <w:r w:rsidRPr="00F80592">
        <w:rPr>
          <w:rFonts w:ascii="Times New Roman" w:hAnsi="Times New Roman"/>
          <w:sz w:val="24"/>
          <w:szCs w:val="24"/>
        </w:rPr>
        <w:t>.</w:t>
      </w:r>
      <w:proofErr w:type="spellStart"/>
      <w:r w:rsidRPr="00F80592">
        <w:rPr>
          <w:rFonts w:ascii="Times New Roman" w:hAnsi="Times New Roman"/>
          <w:sz w:val="24"/>
          <w:szCs w:val="24"/>
          <w:lang w:val="en-US"/>
        </w:rPr>
        <w:t>car</w:t>
      </w:r>
      <w:proofErr w:type="spellEnd"/>
      <w:r w:rsidRPr="00F80592">
        <w:rPr>
          <w:rFonts w:ascii="Times New Roman" w:hAnsi="Times New Roman"/>
          <w:sz w:val="24"/>
          <w:szCs w:val="24"/>
        </w:rPr>
        <w:t>72.</w:t>
      </w:r>
      <w:r w:rsidRPr="00F80592">
        <w:rPr>
          <w:rFonts w:ascii="Times New Roman" w:hAnsi="Times New Roman"/>
          <w:sz w:val="24"/>
          <w:szCs w:val="24"/>
          <w:lang w:val="en-US"/>
        </w:rPr>
        <w:t>ru</w:t>
      </w:r>
    </w:p>
    <w:p w:rsidR="00367D62" w:rsidRPr="00945184" w:rsidRDefault="00367D62" w:rsidP="002B3669">
      <w:pPr>
        <w:pStyle w:val="a4"/>
        <w:spacing w:after="0" w:line="240" w:lineRule="auto"/>
        <w:ind w:firstLine="360"/>
        <w:rPr>
          <w:rFonts w:ascii="Times New Roman" w:hAnsi="Times New Roman"/>
          <w:sz w:val="24"/>
          <w:szCs w:val="24"/>
        </w:rPr>
      </w:pPr>
      <w:r w:rsidRPr="00945184">
        <w:rPr>
          <w:rFonts w:ascii="Times New Roman" w:hAnsi="Times New Roman"/>
          <w:sz w:val="24"/>
          <w:szCs w:val="24"/>
          <w:lang w:val="en-US"/>
        </w:rPr>
        <w:t>e</w:t>
      </w:r>
      <w:r w:rsidRPr="00945184">
        <w:rPr>
          <w:rFonts w:ascii="Times New Roman" w:hAnsi="Times New Roman"/>
          <w:sz w:val="24"/>
          <w:szCs w:val="24"/>
        </w:rPr>
        <w:t>-</w:t>
      </w:r>
      <w:proofErr w:type="spellStart"/>
      <w:r w:rsidRPr="00945184">
        <w:rPr>
          <w:rFonts w:ascii="Times New Roman" w:hAnsi="Times New Roman"/>
          <w:sz w:val="24"/>
          <w:szCs w:val="24"/>
          <w:lang w:val="en-US"/>
        </w:rPr>
        <w:t>mail</w:t>
      </w:r>
      <w:proofErr w:type="spellEnd"/>
      <w:r w:rsidRPr="00945184">
        <w:rPr>
          <w:rFonts w:ascii="Times New Roman" w:hAnsi="Times New Roman"/>
          <w:sz w:val="24"/>
          <w:szCs w:val="24"/>
        </w:rPr>
        <w:t xml:space="preserve">: </w:t>
      </w:r>
      <w:proofErr w:type="spellStart"/>
      <w:r w:rsidR="00AD72DD">
        <w:rPr>
          <w:rFonts w:ascii="Times New Roman" w:hAnsi="Times New Roman"/>
          <w:sz w:val="24"/>
          <w:szCs w:val="24"/>
          <w:lang w:val="en-US"/>
        </w:rPr>
        <w:t>uraltrofi</w:t>
      </w:r>
      <w:proofErr w:type="spellEnd"/>
      <w:r w:rsidR="00AD72DD" w:rsidRPr="002575C4">
        <w:rPr>
          <w:rFonts w:ascii="Times New Roman" w:hAnsi="Times New Roman"/>
          <w:sz w:val="24"/>
          <w:szCs w:val="24"/>
          <w:lang w:val="ru-RU"/>
        </w:rPr>
        <w:t>2016</w:t>
      </w:r>
      <w:r w:rsidRPr="00594267">
        <w:rPr>
          <w:rFonts w:ascii="Times New Roman" w:hAnsi="Times New Roman"/>
          <w:sz w:val="24"/>
          <w:szCs w:val="24"/>
        </w:rPr>
        <w:t>@</w:t>
      </w:r>
      <w:proofErr w:type="spellStart"/>
      <w:r w:rsidRPr="00945184">
        <w:rPr>
          <w:rFonts w:ascii="Times New Roman" w:hAnsi="Times New Roman"/>
          <w:sz w:val="24"/>
          <w:szCs w:val="24"/>
          <w:lang w:val="en-US"/>
        </w:rPr>
        <w:t>mail</w:t>
      </w:r>
      <w:proofErr w:type="spellEnd"/>
      <w:r w:rsidRPr="00594267">
        <w:rPr>
          <w:rFonts w:ascii="Times New Roman" w:hAnsi="Times New Roman"/>
          <w:sz w:val="24"/>
          <w:szCs w:val="24"/>
        </w:rPr>
        <w:t>.</w:t>
      </w:r>
      <w:proofErr w:type="spellStart"/>
      <w:r w:rsidRPr="00945184">
        <w:rPr>
          <w:rFonts w:ascii="Times New Roman" w:hAnsi="Times New Roman"/>
          <w:sz w:val="24"/>
          <w:szCs w:val="24"/>
          <w:lang w:val="en-US"/>
        </w:rPr>
        <w:t>ru</w:t>
      </w:r>
      <w:proofErr w:type="spellEnd"/>
      <w:r w:rsidRPr="00945184">
        <w:rPr>
          <w:rFonts w:ascii="Times New Roman" w:hAnsi="Times New Roman"/>
          <w:sz w:val="24"/>
          <w:szCs w:val="24"/>
        </w:rPr>
        <w:t xml:space="preserve"> </w:t>
      </w:r>
    </w:p>
    <w:p w:rsidR="00F33E8B" w:rsidRPr="00594267" w:rsidRDefault="00F33E8B" w:rsidP="002E03B4">
      <w:pPr>
        <w:pStyle w:val="Numbering1"/>
        <w:spacing w:after="0"/>
        <w:rPr>
          <w:b/>
        </w:rPr>
      </w:pPr>
    </w:p>
    <w:p w:rsidR="00367D62" w:rsidRPr="002B3669" w:rsidRDefault="00367D62" w:rsidP="002E03B4">
      <w:pPr>
        <w:pStyle w:val="Numbering1"/>
        <w:spacing w:after="0"/>
        <w:rPr>
          <w:b/>
        </w:rPr>
      </w:pPr>
      <w:r w:rsidRPr="002B3669">
        <w:rPr>
          <w:b/>
        </w:rPr>
        <w:t>Организационный комитет:</w:t>
      </w:r>
    </w:p>
    <w:p w:rsidR="001A0289" w:rsidRPr="000E1F37" w:rsidRDefault="001A0289" w:rsidP="001A0289">
      <w:pPr>
        <w:spacing w:after="0" w:line="240" w:lineRule="auto"/>
        <w:ind w:firstLine="709"/>
        <w:rPr>
          <w:rFonts w:ascii="Times New Roman" w:hAnsi="Times New Roman"/>
          <w:bCs/>
          <w:sz w:val="24"/>
          <w:szCs w:val="24"/>
        </w:rPr>
      </w:pPr>
      <w:r w:rsidRPr="000E1F37">
        <w:rPr>
          <w:rFonts w:ascii="Times New Roman" w:hAnsi="Times New Roman"/>
          <w:bCs/>
          <w:sz w:val="24"/>
          <w:szCs w:val="24"/>
        </w:rPr>
        <w:t>Якубенко Павел</w:t>
      </w:r>
    </w:p>
    <w:p w:rsidR="001A0289" w:rsidRDefault="001A0289" w:rsidP="002B3669">
      <w:pPr>
        <w:pStyle w:val="Numbering1"/>
        <w:spacing w:after="0"/>
        <w:ind w:firstLine="709"/>
      </w:pPr>
      <w:r w:rsidRPr="000E1F37">
        <w:rPr>
          <w:bCs/>
        </w:rPr>
        <w:t>Синяков Василий</w:t>
      </w:r>
      <w:r w:rsidRPr="000E1F37">
        <w:t xml:space="preserve"> </w:t>
      </w:r>
    </w:p>
    <w:p w:rsidR="00367D62" w:rsidRDefault="00367D62" w:rsidP="002B3669">
      <w:pPr>
        <w:pStyle w:val="Numbering1"/>
        <w:spacing w:after="0"/>
        <w:ind w:firstLine="709"/>
      </w:pPr>
      <w:r w:rsidRPr="000E1F37">
        <w:t>Михайлов Константин</w:t>
      </w:r>
    </w:p>
    <w:p w:rsidR="00600714" w:rsidRDefault="00600714" w:rsidP="002B3669">
      <w:pPr>
        <w:pStyle w:val="Numbering1"/>
        <w:spacing w:after="0"/>
        <w:ind w:firstLine="709"/>
      </w:pPr>
      <w:r>
        <w:t>Михайлова Юлия</w:t>
      </w:r>
    </w:p>
    <w:p w:rsidR="001A0289" w:rsidRPr="000E1F37" w:rsidRDefault="001A0289" w:rsidP="002B3669">
      <w:pPr>
        <w:pStyle w:val="Numbering1"/>
        <w:spacing w:after="0"/>
        <w:ind w:firstLine="709"/>
      </w:pPr>
      <w:r>
        <w:t xml:space="preserve">Колесников Александр </w:t>
      </w:r>
    </w:p>
    <w:p w:rsidR="00367D62" w:rsidRPr="003F7785" w:rsidRDefault="00367D62" w:rsidP="00600714">
      <w:pPr>
        <w:spacing w:after="0" w:line="240" w:lineRule="auto"/>
        <w:rPr>
          <w:rFonts w:ascii="Times New Roman" w:hAnsi="Times New Roman"/>
          <w:bCs/>
          <w:sz w:val="24"/>
          <w:szCs w:val="24"/>
        </w:rPr>
      </w:pPr>
      <w:r w:rsidRPr="000E1F37">
        <w:rPr>
          <w:rFonts w:ascii="Times New Roman" w:hAnsi="Times New Roman"/>
          <w:bCs/>
          <w:sz w:val="24"/>
          <w:szCs w:val="24"/>
        </w:rPr>
        <w:tab/>
      </w:r>
    </w:p>
    <w:p w:rsidR="00DC7A9A" w:rsidRDefault="00DC7A9A" w:rsidP="002E03B4">
      <w:pPr>
        <w:pStyle w:val="Numbering1"/>
        <w:rPr>
          <w:b/>
        </w:rPr>
      </w:pPr>
    </w:p>
    <w:p w:rsidR="00DC7A9A" w:rsidRDefault="00DC7A9A" w:rsidP="002E03B4">
      <w:pPr>
        <w:pStyle w:val="Numbering1"/>
        <w:rPr>
          <w:b/>
        </w:rPr>
      </w:pPr>
    </w:p>
    <w:p w:rsidR="00367D62" w:rsidRPr="002B3669" w:rsidRDefault="00367D62" w:rsidP="002E03B4">
      <w:pPr>
        <w:pStyle w:val="Numbering1"/>
        <w:rPr>
          <w:b/>
        </w:rPr>
      </w:pPr>
      <w:r w:rsidRPr="002B3669">
        <w:rPr>
          <w:b/>
        </w:rPr>
        <w:t>Состав Коллегии Спортивных Комиссаров:</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6"/>
        <w:gridCol w:w="3722"/>
      </w:tblGrid>
      <w:tr w:rsidR="00367D62" w:rsidRPr="00C1007B" w:rsidTr="00DC7A9A">
        <w:tc>
          <w:tcPr>
            <w:tcW w:w="4926" w:type="dxa"/>
            <w:shd w:val="clear" w:color="auto" w:fill="auto"/>
          </w:tcPr>
          <w:p w:rsidR="00367D62" w:rsidRPr="00671BDE" w:rsidRDefault="00367D62" w:rsidP="00367D62">
            <w:pPr>
              <w:pStyle w:val="Standard"/>
              <w:snapToGrid w:val="0"/>
            </w:pPr>
            <w:r w:rsidRPr="00671BDE">
              <w:t>Спортивный Комиссар</w:t>
            </w:r>
          </w:p>
        </w:tc>
        <w:tc>
          <w:tcPr>
            <w:tcW w:w="3722" w:type="dxa"/>
            <w:shd w:val="clear" w:color="auto" w:fill="auto"/>
            <w:vAlign w:val="center"/>
          </w:tcPr>
          <w:p w:rsidR="00367D62" w:rsidRPr="00671BDE" w:rsidRDefault="001A0289" w:rsidP="001A0289">
            <w:pPr>
              <w:pStyle w:val="Numbering1"/>
              <w:spacing w:after="0"/>
            </w:pPr>
            <w:r w:rsidRPr="000E1F37">
              <w:t>Михайлов Константин</w:t>
            </w:r>
          </w:p>
        </w:tc>
      </w:tr>
    </w:tbl>
    <w:p w:rsidR="002B3669" w:rsidRDefault="002B3669" w:rsidP="002B3669">
      <w:pPr>
        <w:pStyle w:val="Numbering1"/>
      </w:pPr>
    </w:p>
    <w:p w:rsidR="00DC7A9A" w:rsidRDefault="00DC7A9A" w:rsidP="002B3669">
      <w:pPr>
        <w:pStyle w:val="Numbering1"/>
      </w:pPr>
    </w:p>
    <w:p w:rsidR="00DC7A9A" w:rsidRDefault="00DC7A9A" w:rsidP="002B3669">
      <w:pPr>
        <w:pStyle w:val="Numbering1"/>
      </w:pPr>
    </w:p>
    <w:p w:rsidR="00367D62" w:rsidRPr="002B3669" w:rsidRDefault="00367D62" w:rsidP="002E03B4">
      <w:pPr>
        <w:pStyle w:val="Numbering1"/>
        <w:rPr>
          <w:b/>
        </w:rPr>
      </w:pPr>
      <w:r w:rsidRPr="002B3669">
        <w:rPr>
          <w:b/>
        </w:rPr>
        <w:lastRenderedPageBreak/>
        <w:t>Официальные лица соревнования:</w:t>
      </w:r>
    </w:p>
    <w:tbl>
      <w:tblPr>
        <w:tblW w:w="0" w:type="auto"/>
        <w:tblInd w:w="757" w:type="dxa"/>
        <w:tblLayout w:type="fixed"/>
        <w:tblCellMar>
          <w:left w:w="10" w:type="dxa"/>
          <w:right w:w="10" w:type="dxa"/>
        </w:tblCellMar>
        <w:tblLook w:val="0000" w:firstRow="0" w:lastRow="0" w:firstColumn="0" w:lastColumn="0" w:noHBand="0" w:noVBand="0"/>
      </w:tblPr>
      <w:tblGrid>
        <w:gridCol w:w="4255"/>
        <w:gridCol w:w="2921"/>
        <w:gridCol w:w="1480"/>
      </w:tblGrid>
      <w:tr w:rsidR="00367D62" w:rsidRPr="00C1007B" w:rsidTr="005F6CA7">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rPr>
                <w:b/>
                <w:bCs/>
              </w:rPr>
            </w:pPr>
            <w:r>
              <w:rPr>
                <w:b/>
                <w:bCs/>
              </w:rPr>
              <w:t>Должность</w:t>
            </w:r>
          </w:p>
        </w:tc>
        <w:tc>
          <w:tcPr>
            <w:tcW w:w="2921"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rPr>
                <w:b/>
                <w:bCs/>
              </w:rPr>
            </w:pPr>
            <w:r>
              <w:rPr>
                <w:b/>
                <w:bCs/>
              </w:rPr>
              <w:t>Фамилия, Имя</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367D62" w:rsidP="00367D62">
            <w:pPr>
              <w:pStyle w:val="Standard"/>
              <w:snapToGrid w:val="0"/>
              <w:rPr>
                <w:b/>
                <w:bCs/>
              </w:rPr>
            </w:pPr>
            <w:r>
              <w:rPr>
                <w:b/>
                <w:bCs/>
              </w:rPr>
              <w:t>Город</w:t>
            </w:r>
          </w:p>
        </w:tc>
      </w:tr>
      <w:tr w:rsidR="00367D62" w:rsidRPr="00C1007B" w:rsidTr="005F6CA7">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 xml:space="preserve">Руководитель гонки </w:t>
            </w:r>
          </w:p>
        </w:tc>
        <w:tc>
          <w:tcPr>
            <w:tcW w:w="2921" w:type="dxa"/>
            <w:tcBorders>
              <w:top w:val="single" w:sz="4" w:space="0" w:color="000000"/>
              <w:left w:val="single" w:sz="4" w:space="0" w:color="000000"/>
              <w:bottom w:val="single" w:sz="4" w:space="0" w:color="000000"/>
            </w:tcBorders>
            <w:shd w:val="clear" w:color="auto" w:fill="auto"/>
          </w:tcPr>
          <w:p w:rsidR="00367D62" w:rsidRDefault="001A0289" w:rsidP="001A0289">
            <w:pPr>
              <w:spacing w:after="0" w:line="240" w:lineRule="auto"/>
            </w:pPr>
            <w:r w:rsidRPr="000E1F37">
              <w:rPr>
                <w:rFonts w:ascii="Times New Roman" w:hAnsi="Times New Roman"/>
                <w:bCs/>
                <w:sz w:val="24"/>
                <w:szCs w:val="24"/>
              </w:rPr>
              <w:t>Якубенко Павел</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367D62" w:rsidP="00367D62">
            <w:pPr>
              <w:pStyle w:val="Standard"/>
              <w:snapToGrid w:val="0"/>
            </w:pPr>
            <w:r>
              <w:t>Тюмень</w:t>
            </w:r>
          </w:p>
        </w:tc>
      </w:tr>
      <w:tr w:rsidR="00367D62" w:rsidRPr="00C1007B" w:rsidTr="005F6CA7">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Главный секретарь</w:t>
            </w:r>
          </w:p>
        </w:tc>
        <w:tc>
          <w:tcPr>
            <w:tcW w:w="2921"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Синяков Василий</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367D62" w:rsidP="00367D62">
            <w:pPr>
              <w:pStyle w:val="Standard"/>
              <w:snapToGrid w:val="0"/>
            </w:pPr>
            <w:r>
              <w:t>Тюмень</w:t>
            </w:r>
          </w:p>
        </w:tc>
      </w:tr>
      <w:tr w:rsidR="00367D62" w:rsidRPr="00C1007B" w:rsidTr="005F6CA7">
        <w:tc>
          <w:tcPr>
            <w:tcW w:w="4255" w:type="dxa"/>
            <w:tcBorders>
              <w:top w:val="single" w:sz="4" w:space="0" w:color="000000"/>
              <w:left w:val="single" w:sz="4" w:space="0" w:color="000000"/>
              <w:bottom w:val="single" w:sz="4" w:space="0" w:color="000000"/>
            </w:tcBorders>
            <w:shd w:val="clear" w:color="auto" w:fill="auto"/>
          </w:tcPr>
          <w:p w:rsidR="00367D62" w:rsidRDefault="00DC7A9A" w:rsidP="00367D62">
            <w:pPr>
              <w:pStyle w:val="Standard"/>
              <w:snapToGrid w:val="0"/>
            </w:pPr>
            <w:r>
              <w:t>Технический Контроле</w:t>
            </w:r>
            <w:r w:rsidR="00367D62">
              <w:t>р</w:t>
            </w:r>
          </w:p>
        </w:tc>
        <w:tc>
          <w:tcPr>
            <w:tcW w:w="2921" w:type="dxa"/>
            <w:tcBorders>
              <w:top w:val="single" w:sz="4" w:space="0" w:color="000000"/>
              <w:left w:val="single" w:sz="4" w:space="0" w:color="000000"/>
              <w:bottom w:val="single" w:sz="4" w:space="0" w:color="000000"/>
            </w:tcBorders>
            <w:shd w:val="clear" w:color="auto" w:fill="auto"/>
          </w:tcPr>
          <w:p w:rsidR="00367D62" w:rsidRDefault="00DC7A9A" w:rsidP="00367D62">
            <w:pPr>
              <w:pStyle w:val="Standard"/>
              <w:snapToGrid w:val="0"/>
            </w:pPr>
            <w:r>
              <w:t>Иванов Евгений</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367D62" w:rsidP="00367D62">
            <w:pPr>
              <w:pStyle w:val="Standard"/>
              <w:snapToGrid w:val="0"/>
            </w:pPr>
            <w:r>
              <w:t>Тюмень</w:t>
            </w:r>
          </w:p>
        </w:tc>
      </w:tr>
      <w:tr w:rsidR="00367D62" w:rsidRPr="00C1007B" w:rsidTr="005F6CA7">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Комиссар по безопасности и маршруту</w:t>
            </w:r>
          </w:p>
        </w:tc>
        <w:tc>
          <w:tcPr>
            <w:tcW w:w="2921" w:type="dxa"/>
            <w:tcBorders>
              <w:top w:val="single" w:sz="4" w:space="0" w:color="000000"/>
              <w:left w:val="single" w:sz="4" w:space="0" w:color="000000"/>
              <w:bottom w:val="single" w:sz="4" w:space="0" w:color="000000"/>
            </w:tcBorders>
            <w:shd w:val="clear" w:color="auto" w:fill="auto"/>
          </w:tcPr>
          <w:p w:rsidR="00367D62" w:rsidRDefault="00DC7A9A" w:rsidP="00367D62">
            <w:pPr>
              <w:pStyle w:val="Standard"/>
              <w:snapToGrid w:val="0"/>
            </w:pPr>
            <w:r>
              <w:t>Савлев Павел</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DC7A9A" w:rsidP="00367D62">
            <w:pPr>
              <w:pStyle w:val="Standard"/>
              <w:snapToGrid w:val="0"/>
            </w:pPr>
            <w:r>
              <w:t>Екатеринбург</w:t>
            </w:r>
          </w:p>
        </w:tc>
      </w:tr>
      <w:tr w:rsidR="00367D62" w:rsidRPr="00C1007B" w:rsidTr="005F6CA7">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Главный врач соревнований</w:t>
            </w:r>
          </w:p>
        </w:tc>
        <w:tc>
          <w:tcPr>
            <w:tcW w:w="2921"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публикуется в бюллетене</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367D62" w:rsidP="00367D62">
            <w:pPr>
              <w:pStyle w:val="Standard"/>
              <w:snapToGrid w:val="0"/>
            </w:pPr>
          </w:p>
        </w:tc>
      </w:tr>
      <w:tr w:rsidR="00367D62" w:rsidRPr="00C1007B" w:rsidTr="005F6CA7">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 xml:space="preserve">Офицер по связи с участниками </w:t>
            </w:r>
          </w:p>
        </w:tc>
        <w:tc>
          <w:tcPr>
            <w:tcW w:w="2921" w:type="dxa"/>
            <w:tcBorders>
              <w:top w:val="single" w:sz="4" w:space="0" w:color="000000"/>
              <w:left w:val="single" w:sz="4" w:space="0" w:color="000000"/>
              <w:bottom w:val="single" w:sz="4" w:space="0" w:color="000000"/>
            </w:tcBorders>
            <w:shd w:val="clear" w:color="auto" w:fill="auto"/>
          </w:tcPr>
          <w:p w:rsidR="00367D62" w:rsidRPr="005F6CA7" w:rsidRDefault="00367D62" w:rsidP="005F6CA7">
            <w:pPr>
              <w:pStyle w:val="Standard"/>
              <w:snapToGrid w:val="0"/>
            </w:pPr>
            <w:proofErr w:type="spellStart"/>
            <w:r>
              <w:t>Ко</w:t>
            </w:r>
            <w:r w:rsidR="005F6CA7">
              <w:t>ковин</w:t>
            </w:r>
            <w:proofErr w:type="spellEnd"/>
            <w:r w:rsidR="005F6CA7">
              <w:t xml:space="preserve"> Дмитрий</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5F6CA7" w:rsidP="00367D62">
            <w:pPr>
              <w:pStyle w:val="Standard"/>
              <w:snapToGrid w:val="0"/>
            </w:pPr>
            <w:r>
              <w:t>Екатеринбург</w:t>
            </w:r>
          </w:p>
        </w:tc>
      </w:tr>
      <w:tr w:rsidR="00367D62" w:rsidRPr="00C1007B" w:rsidTr="005F6CA7">
        <w:trPr>
          <w:trHeight w:val="70"/>
        </w:trPr>
        <w:tc>
          <w:tcPr>
            <w:tcW w:w="4255"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Пресс-секретарь</w:t>
            </w:r>
          </w:p>
        </w:tc>
        <w:tc>
          <w:tcPr>
            <w:tcW w:w="2921" w:type="dxa"/>
            <w:tcBorders>
              <w:top w:val="single" w:sz="4" w:space="0" w:color="000000"/>
              <w:left w:val="single" w:sz="4" w:space="0" w:color="000000"/>
              <w:bottom w:val="single" w:sz="4" w:space="0" w:color="000000"/>
            </w:tcBorders>
            <w:shd w:val="clear" w:color="auto" w:fill="auto"/>
          </w:tcPr>
          <w:p w:rsidR="00367D62" w:rsidRDefault="00367D62" w:rsidP="00367D62">
            <w:pPr>
              <w:pStyle w:val="Standard"/>
              <w:snapToGrid w:val="0"/>
            </w:pPr>
            <w:r>
              <w:t>Михайлова Юлия</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67D62" w:rsidRDefault="00367D62" w:rsidP="00367D62">
            <w:pPr>
              <w:pStyle w:val="Standard"/>
              <w:snapToGrid w:val="0"/>
            </w:pPr>
            <w:r>
              <w:t>Тюмень</w:t>
            </w:r>
          </w:p>
        </w:tc>
      </w:tr>
      <w:tr w:rsidR="00600714" w:rsidTr="005F6CA7">
        <w:trPr>
          <w:trHeight w:val="70"/>
        </w:trPr>
        <w:tc>
          <w:tcPr>
            <w:tcW w:w="4255" w:type="dxa"/>
            <w:tcBorders>
              <w:top w:val="single" w:sz="4" w:space="0" w:color="000000"/>
              <w:left w:val="single" w:sz="4" w:space="0" w:color="000000"/>
              <w:bottom w:val="single" w:sz="4" w:space="0" w:color="000000"/>
            </w:tcBorders>
            <w:shd w:val="clear" w:color="auto" w:fill="auto"/>
          </w:tcPr>
          <w:p w:rsidR="00600714" w:rsidRDefault="00600714" w:rsidP="00367D62">
            <w:pPr>
              <w:pStyle w:val="Standard"/>
              <w:snapToGrid w:val="0"/>
            </w:pPr>
          </w:p>
        </w:tc>
        <w:tc>
          <w:tcPr>
            <w:tcW w:w="2921" w:type="dxa"/>
            <w:tcBorders>
              <w:top w:val="single" w:sz="4" w:space="0" w:color="000000"/>
              <w:left w:val="single" w:sz="4" w:space="0" w:color="000000"/>
              <w:bottom w:val="single" w:sz="4" w:space="0" w:color="000000"/>
            </w:tcBorders>
            <w:shd w:val="clear" w:color="auto" w:fill="auto"/>
          </w:tcPr>
          <w:p w:rsidR="00600714" w:rsidRDefault="00600714" w:rsidP="00367D62">
            <w:pPr>
              <w:pStyle w:val="Standard"/>
              <w:snapToGrid w:val="0"/>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00714" w:rsidRDefault="00600714" w:rsidP="00367D62">
            <w:pPr>
              <w:pStyle w:val="Standard"/>
              <w:snapToGrid w:val="0"/>
            </w:pPr>
          </w:p>
        </w:tc>
      </w:tr>
    </w:tbl>
    <w:p w:rsidR="00600714" w:rsidRDefault="00600714" w:rsidP="00600714">
      <w:pPr>
        <w:pStyle w:val="Numbering1"/>
      </w:pPr>
    </w:p>
    <w:p w:rsidR="00600714" w:rsidRPr="002B3669" w:rsidRDefault="00483401" w:rsidP="002E03B4">
      <w:pPr>
        <w:pStyle w:val="Numbering1"/>
        <w:rPr>
          <w:b/>
        </w:rPr>
      </w:pPr>
      <w:r>
        <w:rPr>
          <w:noProof/>
          <w:lang w:eastAsia="ru-RU"/>
        </w:rPr>
        <w:drawing>
          <wp:anchor distT="0" distB="0" distL="114300" distR="114300" simplePos="0" relativeHeight="251660800" behindDoc="1" locked="0" layoutInCell="1" allowOverlap="1" wp14:anchorId="3F32E43B" wp14:editId="1E6A728B">
            <wp:simplePos x="0" y="0"/>
            <wp:positionH relativeFrom="margin">
              <wp:align>center</wp:align>
            </wp:positionH>
            <wp:positionV relativeFrom="paragraph">
              <wp:posOffset>234315</wp:posOffset>
            </wp:positionV>
            <wp:extent cx="1119109" cy="1524000"/>
            <wp:effectExtent l="0" t="0" r="5080" b="0"/>
            <wp:wrapNone/>
            <wp:docPr id="3" name="Рисунок 3" descr="C:\Users\VelvaS\YandexDisk-automob2005\Фотокамера\д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lvaS\YandexDisk-automob2005\Фотокамера\дим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9109" cy="1524000"/>
                    </a:xfrm>
                    <a:prstGeom prst="rect">
                      <a:avLst/>
                    </a:prstGeom>
                    <a:noFill/>
                    <a:ln>
                      <a:noFill/>
                    </a:ln>
                  </pic:spPr>
                </pic:pic>
              </a:graphicData>
            </a:graphic>
          </wp:anchor>
        </w:drawing>
      </w:r>
      <w:r w:rsidR="00600714" w:rsidRPr="002B3669">
        <w:rPr>
          <w:b/>
        </w:rPr>
        <w:t>Фотографии руководителя гонки и офицера по связи с участниками:</w:t>
      </w:r>
    </w:p>
    <w:p w:rsidR="00483401" w:rsidRDefault="00483401" w:rsidP="00483401">
      <w:pPr>
        <w:pStyle w:val="Numbering1"/>
        <w:ind w:left="708" w:firstLine="708"/>
        <w:jc w:val="center"/>
      </w:pPr>
      <w:r>
        <w:rPr>
          <w:noProof/>
          <w:lang w:eastAsia="ru-RU"/>
        </w:rPr>
        <w:drawing>
          <wp:anchor distT="0" distB="0" distL="114300" distR="114300" simplePos="0" relativeHeight="251659776" behindDoc="1" locked="0" layoutInCell="1" allowOverlap="1" wp14:anchorId="4519D2E4" wp14:editId="0ABC5424">
            <wp:simplePos x="0" y="0"/>
            <wp:positionH relativeFrom="column">
              <wp:posOffset>-186055</wp:posOffset>
            </wp:positionH>
            <wp:positionV relativeFrom="paragraph">
              <wp:posOffset>42862</wp:posOffset>
            </wp:positionV>
            <wp:extent cx="1066800" cy="1590675"/>
            <wp:effectExtent l="0" t="0" r="0" b="9525"/>
            <wp:wrapNone/>
            <wp:docPr id="11" name="Рисунок 11" descr="руког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укого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590675"/>
                    </a:xfrm>
                    <a:prstGeom prst="rect">
                      <a:avLst/>
                    </a:prstGeom>
                    <a:noFill/>
                    <a:ln>
                      <a:noFill/>
                    </a:ln>
                  </pic:spPr>
                </pic:pic>
              </a:graphicData>
            </a:graphic>
          </wp:anchor>
        </w:drawing>
      </w:r>
    </w:p>
    <w:p w:rsidR="00483401" w:rsidRDefault="00483401" w:rsidP="00483401">
      <w:pPr>
        <w:pStyle w:val="Numbering1"/>
        <w:ind w:left="708" w:firstLine="708"/>
        <w:jc w:val="center"/>
      </w:pPr>
    </w:p>
    <w:p w:rsidR="001A0289" w:rsidRDefault="001A0289" w:rsidP="00483401">
      <w:pPr>
        <w:pStyle w:val="Numbering1"/>
        <w:ind w:left="708" w:firstLine="708"/>
        <w:jc w:val="center"/>
      </w:pPr>
      <w:r>
        <w:t xml:space="preserve">Руководитель </w:t>
      </w:r>
      <w:proofErr w:type="gramStart"/>
      <w:r>
        <w:t xml:space="preserve">гонки:   </w:t>
      </w:r>
      <w:proofErr w:type="gramEnd"/>
      <w:r>
        <w:t xml:space="preserve">                                    </w:t>
      </w:r>
      <w:r w:rsidR="00483401">
        <w:t xml:space="preserve">      </w:t>
      </w:r>
      <w:r>
        <w:t>Офицер по связи с участниками:</w:t>
      </w:r>
    </w:p>
    <w:p w:rsidR="001A0289" w:rsidRDefault="001A0289" w:rsidP="001A0289">
      <w:pPr>
        <w:pStyle w:val="Numbering1"/>
        <w:ind w:firstLine="1843"/>
      </w:pPr>
      <w:r>
        <w:t xml:space="preserve">Якубенко Павел                                              </w:t>
      </w:r>
      <w:proofErr w:type="spellStart"/>
      <w:r>
        <w:t>Ко</w:t>
      </w:r>
      <w:r w:rsidR="005F6CA7">
        <w:t>ковин</w:t>
      </w:r>
      <w:proofErr w:type="spellEnd"/>
      <w:r>
        <w:t xml:space="preserve"> </w:t>
      </w:r>
      <w:r w:rsidR="005F6CA7">
        <w:t>Дмитрий</w:t>
      </w:r>
    </w:p>
    <w:p w:rsidR="001A0289" w:rsidRDefault="001A0289" w:rsidP="00600714">
      <w:pPr>
        <w:pStyle w:val="Numbering1"/>
      </w:pPr>
    </w:p>
    <w:p w:rsidR="001A0289" w:rsidRDefault="001A0289" w:rsidP="00600714">
      <w:pPr>
        <w:pStyle w:val="Numbering1"/>
      </w:pPr>
    </w:p>
    <w:p w:rsidR="00483401" w:rsidRPr="00483401" w:rsidRDefault="00483401" w:rsidP="00483401">
      <w:pPr>
        <w:rPr>
          <w:lang w:val="x-none" w:eastAsia="ar-SA"/>
        </w:rPr>
      </w:pPr>
      <w:bookmarkStart w:id="4" w:name="__RefHeading__13_6010891811"/>
      <w:bookmarkEnd w:id="4"/>
    </w:p>
    <w:p w:rsidR="00600714" w:rsidRDefault="002E03B4" w:rsidP="002E03B4">
      <w:pPr>
        <w:pStyle w:val="2"/>
        <w:rPr>
          <w:rFonts w:ascii="Times New Roman" w:hAnsi="Times New Roman"/>
          <w:sz w:val="24"/>
        </w:rPr>
      </w:pPr>
      <w:r>
        <w:rPr>
          <w:rFonts w:ascii="Times New Roman" w:hAnsi="Times New Roman"/>
          <w:sz w:val="24"/>
        </w:rPr>
        <w:t xml:space="preserve">4.3 </w:t>
      </w:r>
      <w:r w:rsidR="00600714" w:rsidRPr="002E03B4">
        <w:rPr>
          <w:rFonts w:ascii="Times New Roman" w:hAnsi="Times New Roman"/>
          <w:sz w:val="24"/>
        </w:rPr>
        <w:t>Заявка на участие в соревнованиях. Взносы.</w:t>
      </w:r>
    </w:p>
    <w:p w:rsidR="00600714" w:rsidRPr="002B3669" w:rsidRDefault="00600714" w:rsidP="002E03B4">
      <w:pPr>
        <w:pStyle w:val="Numbering1Start"/>
        <w:tabs>
          <w:tab w:val="left" w:pos="691"/>
        </w:tabs>
        <w:spacing w:before="0" w:after="0"/>
        <w:ind w:left="0" w:firstLine="0"/>
        <w:rPr>
          <w:b/>
        </w:rPr>
      </w:pPr>
      <w:r w:rsidRPr="002B3669">
        <w:rPr>
          <w:b/>
        </w:rPr>
        <w:t>Сроки подачи заявок:</w:t>
      </w:r>
    </w:p>
    <w:p w:rsidR="00600714" w:rsidRDefault="00600714" w:rsidP="002B3669">
      <w:pPr>
        <w:pStyle w:val="Numbering1"/>
        <w:tabs>
          <w:tab w:val="left" w:pos="691"/>
        </w:tabs>
        <w:spacing w:after="0"/>
      </w:pPr>
      <w:r>
        <w:t xml:space="preserve">Начало приёма заявок: </w:t>
      </w:r>
      <w:r w:rsidR="00594267">
        <w:t>1</w:t>
      </w:r>
      <w:r w:rsidR="00916F5C">
        <w:t>1</w:t>
      </w:r>
      <w:r>
        <w:t xml:space="preserve"> </w:t>
      </w:r>
      <w:r w:rsidR="00916F5C">
        <w:t>июля</w:t>
      </w:r>
      <w:r>
        <w:t xml:space="preserve"> 201</w:t>
      </w:r>
      <w:r w:rsidR="00594267">
        <w:t>6</w:t>
      </w:r>
      <w:r>
        <w:t xml:space="preserve"> года.</w:t>
      </w:r>
    </w:p>
    <w:p w:rsidR="00600714" w:rsidRDefault="00600714" w:rsidP="002B3669">
      <w:pPr>
        <w:pStyle w:val="Numbering1"/>
        <w:tabs>
          <w:tab w:val="left" w:pos="691"/>
        </w:tabs>
        <w:spacing w:after="0"/>
      </w:pPr>
      <w:r>
        <w:t xml:space="preserve">Окончание приёма заявок: </w:t>
      </w:r>
      <w:r w:rsidR="00916F5C">
        <w:t>05</w:t>
      </w:r>
      <w:r>
        <w:t xml:space="preserve"> </w:t>
      </w:r>
      <w:r w:rsidR="00916F5C">
        <w:t>августа</w:t>
      </w:r>
      <w:r>
        <w:t xml:space="preserve"> 201</w:t>
      </w:r>
      <w:r w:rsidR="00594267">
        <w:t>6</w:t>
      </w:r>
      <w:r>
        <w:t xml:space="preserve"> года 20:30.</w:t>
      </w:r>
    </w:p>
    <w:p w:rsidR="00600714" w:rsidRDefault="00600714" w:rsidP="002B3669">
      <w:pPr>
        <w:pStyle w:val="Numbering1"/>
        <w:tabs>
          <w:tab w:val="left" w:pos="691"/>
        </w:tabs>
        <w:spacing w:after="0"/>
      </w:pPr>
      <w:r>
        <w:t>Заявки, поданные позже срока окончания, могут быть приняты по усмотрению организатора.    Количество экипажей не ограничивается.</w:t>
      </w:r>
    </w:p>
    <w:p w:rsidR="00600714" w:rsidRDefault="002E03B4" w:rsidP="002E03B4">
      <w:pPr>
        <w:pStyle w:val="Numbering1"/>
        <w:tabs>
          <w:tab w:val="left" w:pos="691"/>
        </w:tabs>
        <w:spacing w:after="0"/>
      </w:pPr>
      <w:r>
        <w:t xml:space="preserve">     </w:t>
      </w:r>
      <w:r w:rsidR="00600714">
        <w:t>Обладатели действующей Лицензии Заявителя РАФ могут заявить экипажи для участия в соревновании, подав заявку в Секретариат и оплатив заявочные взносы.</w:t>
      </w:r>
    </w:p>
    <w:p w:rsidR="00600714" w:rsidRPr="007D6D67" w:rsidRDefault="002E03B4" w:rsidP="002E03B4">
      <w:pPr>
        <w:pStyle w:val="Numbering1"/>
        <w:tabs>
          <w:tab w:val="left" w:pos="691"/>
        </w:tabs>
        <w:spacing w:after="0"/>
        <w:rPr>
          <w:b/>
          <w:iCs/>
        </w:rPr>
      </w:pPr>
      <w:r>
        <w:rPr>
          <w:iCs/>
        </w:rPr>
        <w:t xml:space="preserve">     </w:t>
      </w:r>
      <w:r w:rsidR="00600714">
        <w:rPr>
          <w:iCs/>
        </w:rPr>
        <w:t xml:space="preserve">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 </w:t>
      </w:r>
      <w:r w:rsidR="00F80592" w:rsidRPr="00F80592">
        <w:rPr>
          <w:b/>
          <w:lang w:val="en-US"/>
        </w:rPr>
        <w:t>www</w:t>
      </w:r>
      <w:r w:rsidR="00F80592" w:rsidRPr="00F80592">
        <w:rPr>
          <w:b/>
        </w:rPr>
        <w:t>.</w:t>
      </w:r>
      <w:r w:rsidR="00F80592" w:rsidRPr="00F80592">
        <w:rPr>
          <w:b/>
          <w:lang w:val="en-US"/>
        </w:rPr>
        <w:t>off</w:t>
      </w:r>
      <w:r w:rsidR="00F80592" w:rsidRPr="00F80592">
        <w:rPr>
          <w:b/>
        </w:rPr>
        <w:t>-</w:t>
      </w:r>
      <w:r w:rsidR="00F80592" w:rsidRPr="00F80592">
        <w:rPr>
          <w:b/>
          <w:lang w:val="en-US"/>
        </w:rPr>
        <w:t>road</w:t>
      </w:r>
      <w:r w:rsidR="00F80592" w:rsidRPr="00F80592">
        <w:rPr>
          <w:b/>
        </w:rPr>
        <w:t>.</w:t>
      </w:r>
      <w:r w:rsidR="00F80592" w:rsidRPr="00F80592">
        <w:rPr>
          <w:b/>
          <w:lang w:val="en-US"/>
        </w:rPr>
        <w:t>car</w:t>
      </w:r>
      <w:r w:rsidR="00F80592" w:rsidRPr="00F80592">
        <w:rPr>
          <w:b/>
        </w:rPr>
        <w:t>72.</w:t>
      </w:r>
      <w:proofErr w:type="spellStart"/>
      <w:r w:rsidR="00F80592" w:rsidRPr="00F80592">
        <w:rPr>
          <w:b/>
          <w:lang w:val="en-US"/>
        </w:rPr>
        <w:t>ru</w:t>
      </w:r>
      <w:proofErr w:type="spellEnd"/>
    </w:p>
    <w:p w:rsidR="00F33E8B" w:rsidRDefault="002E03B4" w:rsidP="002E03B4">
      <w:pPr>
        <w:pStyle w:val="Numbering1"/>
        <w:tabs>
          <w:tab w:val="left" w:pos="691"/>
        </w:tabs>
        <w:spacing w:after="0"/>
      </w:pPr>
      <w:r>
        <w:t xml:space="preserve">     </w:t>
      </w:r>
    </w:p>
    <w:p w:rsidR="00600714" w:rsidRDefault="00F33E8B" w:rsidP="002E03B4">
      <w:pPr>
        <w:pStyle w:val="Numbering1"/>
        <w:tabs>
          <w:tab w:val="left" w:pos="691"/>
        </w:tabs>
        <w:spacing w:after="0"/>
      </w:pPr>
      <w:r>
        <w:t xml:space="preserve">     </w:t>
      </w:r>
      <w:r w:rsidR="00600714">
        <w:t>В заявке должна быть указана следующая минимальная информация:</w:t>
      </w:r>
    </w:p>
    <w:p w:rsidR="00600714" w:rsidRDefault="00600714" w:rsidP="0074451B">
      <w:pPr>
        <w:widowControl w:val="0"/>
        <w:numPr>
          <w:ilvl w:val="0"/>
          <w:numId w:val="3"/>
        </w:num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фамилия, имя, город проживания, номер лицензии Заявителя;</w:t>
      </w:r>
    </w:p>
    <w:p w:rsidR="00600714" w:rsidRDefault="00600714" w:rsidP="0074451B">
      <w:pPr>
        <w:widowControl w:val="0"/>
        <w:numPr>
          <w:ilvl w:val="0"/>
          <w:numId w:val="3"/>
        </w:num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фамилия, имя, номер и категория лицензии Водителя, адрес для сообщений, контактный телефон для каждого члена экипажа;</w:t>
      </w:r>
    </w:p>
    <w:p w:rsidR="00600714" w:rsidRDefault="00600714" w:rsidP="0074451B">
      <w:pPr>
        <w:widowControl w:val="0"/>
        <w:numPr>
          <w:ilvl w:val="0"/>
          <w:numId w:val="3"/>
        </w:num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информацию о спортивном автомобиле (марка, модель, группа подготовки);</w:t>
      </w:r>
    </w:p>
    <w:p w:rsidR="00600714" w:rsidRDefault="00600714" w:rsidP="00F33E8B">
      <w:pPr>
        <w:pStyle w:val="Numbering1"/>
        <w:tabs>
          <w:tab w:val="left" w:pos="691"/>
        </w:tabs>
        <w:spacing w:after="0"/>
      </w:pPr>
      <w:r>
        <w:t xml:space="preserve">Заявка на </w:t>
      </w:r>
      <w:r>
        <w:rPr>
          <w:iCs/>
        </w:rPr>
        <w:t>участие</w:t>
      </w:r>
      <w:r>
        <w:t xml:space="preserve"> принимается только в том случае, если она сопровождается уплатой не менее 50</w:t>
      </w:r>
      <w:proofErr w:type="gramStart"/>
      <w:r>
        <w:t>%  суммы</w:t>
      </w:r>
      <w:proofErr w:type="gramEnd"/>
      <w:r>
        <w:t xml:space="preserve"> заявочного взноса. До уплаты заявочного взноса заявка считается предварительной.</w:t>
      </w:r>
    </w:p>
    <w:p w:rsidR="00600714" w:rsidRPr="002B3669" w:rsidRDefault="00600714" w:rsidP="00F33E8B">
      <w:pPr>
        <w:pStyle w:val="Numbering1"/>
        <w:tabs>
          <w:tab w:val="left" w:pos="691"/>
        </w:tabs>
        <w:spacing w:after="0"/>
        <w:rPr>
          <w:b/>
        </w:rPr>
      </w:pPr>
      <w:r w:rsidRPr="002B3669">
        <w:rPr>
          <w:b/>
        </w:rPr>
        <w:t>Заявк</w:t>
      </w:r>
      <w:r w:rsidR="00594267">
        <w:rPr>
          <w:b/>
        </w:rPr>
        <w:t>и следует направлять по адресу:</w:t>
      </w:r>
      <w:r w:rsidRPr="002B3669">
        <w:rPr>
          <w:b/>
        </w:rPr>
        <w:t xml:space="preserve"> </w:t>
      </w:r>
    </w:p>
    <w:p w:rsidR="00600714" w:rsidRPr="00516A3F" w:rsidRDefault="00600714" w:rsidP="002B3669">
      <w:pPr>
        <w:pStyle w:val="a4"/>
        <w:spacing w:after="0" w:line="240" w:lineRule="auto"/>
        <w:rPr>
          <w:rFonts w:ascii="Times New Roman" w:hAnsi="Times New Roman"/>
          <w:b/>
          <w:sz w:val="24"/>
          <w:szCs w:val="24"/>
        </w:rPr>
      </w:pPr>
      <w:r w:rsidRPr="002B3669">
        <w:rPr>
          <w:rFonts w:ascii="Times New Roman" w:hAnsi="Times New Roman"/>
          <w:sz w:val="24"/>
          <w:szCs w:val="24"/>
          <w:lang w:val="en-US"/>
        </w:rPr>
        <w:t>e</w:t>
      </w:r>
      <w:r w:rsidRPr="002B3669">
        <w:rPr>
          <w:rFonts w:ascii="Times New Roman" w:hAnsi="Times New Roman"/>
          <w:sz w:val="24"/>
          <w:szCs w:val="24"/>
        </w:rPr>
        <w:t>-</w:t>
      </w:r>
      <w:proofErr w:type="spellStart"/>
      <w:r w:rsidRPr="002B3669">
        <w:rPr>
          <w:rFonts w:ascii="Times New Roman" w:hAnsi="Times New Roman"/>
          <w:sz w:val="24"/>
          <w:szCs w:val="24"/>
          <w:lang w:val="en-US"/>
        </w:rPr>
        <w:t>mail</w:t>
      </w:r>
      <w:proofErr w:type="spellEnd"/>
      <w:r w:rsidRPr="00516A3F">
        <w:rPr>
          <w:rFonts w:ascii="Times New Roman" w:hAnsi="Times New Roman"/>
          <w:b/>
          <w:sz w:val="24"/>
          <w:szCs w:val="24"/>
        </w:rPr>
        <w:t xml:space="preserve">: </w:t>
      </w:r>
      <w:hyperlink r:id="rId13" w:history="1">
        <w:r w:rsidR="00D75C0C" w:rsidRPr="00A729E1">
          <w:rPr>
            <w:rStyle w:val="a9"/>
            <w:rFonts w:ascii="Times New Roman" w:hAnsi="Times New Roman"/>
            <w:b/>
            <w:sz w:val="24"/>
            <w:szCs w:val="24"/>
            <w:lang w:val="en-US"/>
          </w:rPr>
          <w:t>uraltrofi</w:t>
        </w:r>
        <w:r w:rsidR="00D75C0C" w:rsidRPr="00BA554E">
          <w:rPr>
            <w:rStyle w:val="a9"/>
            <w:rFonts w:ascii="Times New Roman" w:hAnsi="Times New Roman"/>
            <w:b/>
            <w:sz w:val="24"/>
            <w:szCs w:val="24"/>
            <w:lang w:val="ru-RU"/>
          </w:rPr>
          <w:t>2016</w:t>
        </w:r>
        <w:r w:rsidR="00D75C0C" w:rsidRPr="00A729E1">
          <w:rPr>
            <w:rStyle w:val="a9"/>
            <w:rFonts w:ascii="Times New Roman" w:hAnsi="Times New Roman"/>
            <w:b/>
            <w:sz w:val="24"/>
            <w:szCs w:val="24"/>
          </w:rPr>
          <w:t>@</w:t>
        </w:r>
        <w:r w:rsidR="00D75C0C" w:rsidRPr="00A729E1">
          <w:rPr>
            <w:rStyle w:val="a9"/>
            <w:rFonts w:ascii="Times New Roman" w:hAnsi="Times New Roman"/>
            <w:b/>
            <w:sz w:val="24"/>
            <w:szCs w:val="24"/>
            <w:lang w:val="en-US"/>
          </w:rPr>
          <w:t>mail</w:t>
        </w:r>
        <w:r w:rsidR="00D75C0C" w:rsidRPr="00A729E1">
          <w:rPr>
            <w:rStyle w:val="a9"/>
            <w:rFonts w:ascii="Times New Roman" w:hAnsi="Times New Roman"/>
            <w:b/>
            <w:sz w:val="24"/>
            <w:szCs w:val="24"/>
          </w:rPr>
          <w:t>.</w:t>
        </w:r>
        <w:proofErr w:type="spellStart"/>
        <w:r w:rsidR="00D75C0C" w:rsidRPr="00A729E1">
          <w:rPr>
            <w:rStyle w:val="a9"/>
            <w:rFonts w:ascii="Times New Roman" w:hAnsi="Times New Roman"/>
            <w:b/>
            <w:sz w:val="24"/>
            <w:szCs w:val="24"/>
            <w:lang w:val="en-US"/>
          </w:rPr>
          <w:t>ru</w:t>
        </w:r>
        <w:proofErr w:type="spellEnd"/>
      </w:hyperlink>
    </w:p>
    <w:p w:rsidR="00600714" w:rsidRDefault="00600714" w:rsidP="002B3669">
      <w:pPr>
        <w:spacing w:after="0" w:line="240" w:lineRule="auto"/>
        <w:rPr>
          <w:rFonts w:ascii="Times New Roman" w:hAnsi="Times New Roman"/>
          <w:bCs/>
          <w:i/>
          <w:sz w:val="24"/>
          <w:szCs w:val="24"/>
        </w:rPr>
      </w:pPr>
      <w:r>
        <w:rPr>
          <w:rFonts w:ascii="Times New Roman" w:hAnsi="Times New Roman"/>
          <w:i/>
          <w:sz w:val="24"/>
          <w:szCs w:val="24"/>
        </w:rPr>
        <w:t>номер счёта для перечисления взносов по безналичному расчёту уточняется у Организаторов</w:t>
      </w:r>
      <w:r w:rsidRPr="00FA368F">
        <w:rPr>
          <w:rFonts w:ascii="Times New Roman" w:hAnsi="Times New Roman"/>
          <w:i/>
          <w:sz w:val="24"/>
          <w:szCs w:val="24"/>
        </w:rPr>
        <w:t xml:space="preserve"> </w:t>
      </w:r>
      <w:r>
        <w:rPr>
          <w:rFonts w:ascii="Times New Roman" w:hAnsi="Times New Roman"/>
          <w:i/>
          <w:sz w:val="24"/>
          <w:szCs w:val="24"/>
        </w:rPr>
        <w:t>после подачи заявки.</w:t>
      </w:r>
      <w:r>
        <w:rPr>
          <w:rFonts w:ascii="Times New Roman" w:hAnsi="Times New Roman"/>
          <w:bCs/>
          <w:i/>
          <w:sz w:val="24"/>
          <w:szCs w:val="24"/>
        </w:rPr>
        <w:t xml:space="preserve"> </w:t>
      </w:r>
    </w:p>
    <w:p w:rsidR="00600714" w:rsidRDefault="00600714" w:rsidP="002B3669">
      <w:pPr>
        <w:pStyle w:val="a4"/>
        <w:spacing w:after="0" w:line="240" w:lineRule="auto"/>
        <w:rPr>
          <w:rFonts w:ascii="Times New Roman" w:hAnsi="Times New Roman"/>
          <w:b/>
          <w:bCs/>
          <w:sz w:val="24"/>
          <w:szCs w:val="24"/>
        </w:rPr>
      </w:pPr>
      <w:r w:rsidRPr="002B3669">
        <w:rPr>
          <w:rFonts w:ascii="Times New Roman" w:hAnsi="Times New Roman"/>
          <w:b/>
          <w:bCs/>
          <w:sz w:val="24"/>
          <w:szCs w:val="24"/>
        </w:rPr>
        <w:t>Контактн</w:t>
      </w:r>
      <w:r w:rsidR="00D75C0C">
        <w:rPr>
          <w:rFonts w:ascii="Times New Roman" w:hAnsi="Times New Roman"/>
          <w:b/>
          <w:bCs/>
          <w:sz w:val="24"/>
          <w:szCs w:val="24"/>
        </w:rPr>
        <w:t>ые</w:t>
      </w:r>
      <w:r w:rsidRPr="002B3669">
        <w:rPr>
          <w:rFonts w:ascii="Times New Roman" w:hAnsi="Times New Roman"/>
          <w:b/>
          <w:bCs/>
          <w:sz w:val="24"/>
          <w:szCs w:val="24"/>
        </w:rPr>
        <w:t xml:space="preserve">  лиц</w:t>
      </w:r>
      <w:r w:rsidR="00D75C0C">
        <w:rPr>
          <w:rFonts w:ascii="Times New Roman" w:hAnsi="Times New Roman"/>
          <w:b/>
          <w:bCs/>
          <w:sz w:val="24"/>
          <w:szCs w:val="24"/>
        </w:rPr>
        <w:t>а</w:t>
      </w:r>
      <w:r w:rsidRPr="002B3669">
        <w:rPr>
          <w:rFonts w:ascii="Times New Roman" w:hAnsi="Times New Roman"/>
          <w:b/>
          <w:bCs/>
          <w:sz w:val="24"/>
          <w:szCs w:val="24"/>
        </w:rPr>
        <w:t xml:space="preserve">: </w:t>
      </w:r>
      <w:r w:rsidR="00D75C0C">
        <w:rPr>
          <w:rFonts w:ascii="Times New Roman" w:hAnsi="Times New Roman"/>
          <w:b/>
          <w:bCs/>
          <w:sz w:val="24"/>
          <w:szCs w:val="24"/>
        </w:rPr>
        <w:t>Савлев</w:t>
      </w:r>
      <w:r w:rsidR="001A0289">
        <w:rPr>
          <w:rFonts w:ascii="Times New Roman" w:hAnsi="Times New Roman"/>
          <w:b/>
          <w:bCs/>
          <w:sz w:val="24"/>
          <w:szCs w:val="24"/>
        </w:rPr>
        <w:t xml:space="preserve"> Павел</w:t>
      </w:r>
      <w:r w:rsidRPr="002B3669">
        <w:rPr>
          <w:rFonts w:ascii="Times New Roman" w:hAnsi="Times New Roman"/>
          <w:b/>
          <w:bCs/>
          <w:sz w:val="24"/>
          <w:szCs w:val="24"/>
        </w:rPr>
        <w:t>, тел: 8</w:t>
      </w:r>
      <w:r w:rsidR="00D75C0C">
        <w:rPr>
          <w:rFonts w:ascii="Times New Roman" w:hAnsi="Times New Roman"/>
          <w:b/>
          <w:bCs/>
          <w:sz w:val="24"/>
          <w:szCs w:val="24"/>
        </w:rPr>
        <w:t>9222017111</w:t>
      </w:r>
    </w:p>
    <w:p w:rsidR="002B3669" w:rsidRPr="002B3669" w:rsidRDefault="001A0289" w:rsidP="002B3669">
      <w:pPr>
        <w:pStyle w:val="a4"/>
        <w:spacing w:after="0" w:line="240" w:lineRule="auto"/>
        <w:rPr>
          <w:rFonts w:ascii="Times New Roman" w:hAnsi="Times New Roman"/>
          <w:b/>
          <w:bCs/>
          <w:sz w:val="24"/>
          <w:szCs w:val="24"/>
        </w:rPr>
      </w:pPr>
      <w:r>
        <w:rPr>
          <w:rFonts w:ascii="Times New Roman" w:hAnsi="Times New Roman"/>
          <w:b/>
          <w:bCs/>
          <w:sz w:val="24"/>
          <w:szCs w:val="24"/>
        </w:rPr>
        <w:lastRenderedPageBreak/>
        <w:tab/>
      </w:r>
      <w:r>
        <w:rPr>
          <w:rFonts w:ascii="Times New Roman" w:hAnsi="Times New Roman"/>
          <w:b/>
          <w:bCs/>
          <w:sz w:val="24"/>
          <w:szCs w:val="24"/>
        </w:rPr>
        <w:tab/>
      </w:r>
      <w:r>
        <w:rPr>
          <w:rFonts w:ascii="Times New Roman" w:hAnsi="Times New Roman"/>
          <w:b/>
          <w:bCs/>
          <w:sz w:val="24"/>
          <w:szCs w:val="24"/>
        </w:rPr>
        <w:tab/>
      </w:r>
      <w:proofErr w:type="spellStart"/>
      <w:r w:rsidR="00D75C0C">
        <w:rPr>
          <w:rFonts w:ascii="Times New Roman" w:hAnsi="Times New Roman"/>
          <w:b/>
          <w:bCs/>
          <w:sz w:val="24"/>
          <w:szCs w:val="24"/>
        </w:rPr>
        <w:t>Коковин</w:t>
      </w:r>
      <w:proofErr w:type="spellEnd"/>
      <w:r w:rsidR="00D75C0C">
        <w:rPr>
          <w:rFonts w:ascii="Times New Roman" w:hAnsi="Times New Roman"/>
          <w:b/>
          <w:bCs/>
          <w:sz w:val="24"/>
          <w:szCs w:val="24"/>
        </w:rPr>
        <w:t xml:space="preserve"> Дмитрий</w:t>
      </w:r>
      <w:r>
        <w:rPr>
          <w:rFonts w:ascii="Times New Roman" w:hAnsi="Times New Roman"/>
          <w:b/>
          <w:bCs/>
          <w:sz w:val="24"/>
          <w:szCs w:val="24"/>
        </w:rPr>
        <w:t>,</w:t>
      </w:r>
      <w:r w:rsidRPr="001A0289">
        <w:rPr>
          <w:rFonts w:ascii="Times New Roman" w:hAnsi="Times New Roman"/>
          <w:b/>
          <w:bCs/>
          <w:sz w:val="24"/>
          <w:szCs w:val="24"/>
        </w:rPr>
        <w:t xml:space="preserve"> </w:t>
      </w:r>
      <w:r w:rsidRPr="002B3669">
        <w:rPr>
          <w:rFonts w:ascii="Times New Roman" w:hAnsi="Times New Roman"/>
          <w:b/>
          <w:bCs/>
          <w:sz w:val="24"/>
          <w:szCs w:val="24"/>
        </w:rPr>
        <w:t>тел: 89</w:t>
      </w:r>
      <w:r w:rsidR="00D75C0C">
        <w:rPr>
          <w:rFonts w:ascii="Times New Roman" w:hAnsi="Times New Roman"/>
          <w:b/>
          <w:bCs/>
          <w:sz w:val="24"/>
          <w:szCs w:val="24"/>
        </w:rPr>
        <w:t>122423324</w:t>
      </w:r>
    </w:p>
    <w:p w:rsidR="002B3669" w:rsidRPr="002B3669" w:rsidRDefault="002B3669" w:rsidP="00F33E8B">
      <w:pPr>
        <w:pStyle w:val="Numbering1"/>
        <w:tabs>
          <w:tab w:val="left" w:pos="691"/>
        </w:tabs>
        <w:spacing w:after="0"/>
        <w:rPr>
          <w:b/>
        </w:rPr>
      </w:pPr>
      <w:bookmarkStart w:id="5" w:name="_Ref32689307"/>
      <w:bookmarkStart w:id="6" w:name="_Ref158146707"/>
      <w:r w:rsidRPr="002B3669">
        <w:rPr>
          <w:b/>
        </w:rPr>
        <w:t xml:space="preserve">Распределение Участников по </w:t>
      </w:r>
      <w:bookmarkEnd w:id="5"/>
      <w:r w:rsidRPr="002B3669">
        <w:rPr>
          <w:b/>
        </w:rPr>
        <w:t>зачётным категориям:</w:t>
      </w:r>
      <w:bookmarkEnd w:id="6"/>
    </w:p>
    <w:p w:rsidR="002B3669" w:rsidRDefault="002B3669" w:rsidP="002B3669">
      <w:pPr>
        <w:pStyle w:val="Textbody"/>
        <w:spacing w:after="0"/>
      </w:pPr>
      <w:r>
        <w:t>зачёт ТР1 - участвуют Водители, выступающие на автомобилях группы ТР1;</w:t>
      </w:r>
    </w:p>
    <w:p w:rsidR="002B3669" w:rsidRDefault="002B3669" w:rsidP="002B3669">
      <w:pPr>
        <w:pStyle w:val="Textbody"/>
        <w:spacing w:after="0"/>
      </w:pPr>
      <w:r>
        <w:t>зачёт ТР2 -  участвуют Водители, выступающие на автомобилях группы ТР2;</w:t>
      </w:r>
    </w:p>
    <w:p w:rsidR="002B3669" w:rsidRDefault="002B3669" w:rsidP="002B3669">
      <w:pPr>
        <w:pStyle w:val="Textbody"/>
        <w:spacing w:after="0"/>
      </w:pPr>
      <w:r>
        <w:t>зачёт ТР3 -  участвуют Водители, выступающие на автомобилях группы ТР3.</w:t>
      </w:r>
    </w:p>
    <w:p w:rsidR="002B3669" w:rsidRDefault="002B3669" w:rsidP="002B3669">
      <w:pPr>
        <w:pStyle w:val="Textbody"/>
        <w:spacing w:after="0"/>
        <w:rPr>
          <w:szCs w:val="24"/>
        </w:rPr>
      </w:pPr>
      <w:r>
        <w:rPr>
          <w:szCs w:val="24"/>
        </w:rPr>
        <w:t xml:space="preserve">Технические требования к автомобилям изложены в </w:t>
      </w:r>
      <w:proofErr w:type="spellStart"/>
      <w:r>
        <w:rPr>
          <w:szCs w:val="24"/>
        </w:rPr>
        <w:t>КиТТ</w:t>
      </w:r>
      <w:proofErr w:type="spellEnd"/>
      <w:r>
        <w:rPr>
          <w:szCs w:val="24"/>
        </w:rPr>
        <w:t xml:space="preserve"> 2015 и ППТР 2015. Вопрос о допуске с замечаниями экипажей, имеющих отклонения от тех. требований в подготовке автомобилей, не влияющие впрямую на результат, решается КСК.</w:t>
      </w:r>
    </w:p>
    <w:p w:rsidR="002B3669" w:rsidRDefault="002B3669" w:rsidP="002B3669">
      <w:pPr>
        <w:pStyle w:val="Numbering1"/>
        <w:tabs>
          <w:tab w:val="left" w:pos="691"/>
        </w:tabs>
        <w:spacing w:after="0"/>
      </w:pPr>
    </w:p>
    <w:p w:rsidR="002B3669" w:rsidRPr="00F33E8B" w:rsidRDefault="002B3669" w:rsidP="00F33E8B">
      <w:pPr>
        <w:pStyle w:val="Numbering1"/>
        <w:tabs>
          <w:tab w:val="left" w:pos="691"/>
        </w:tabs>
        <w:spacing w:after="0"/>
        <w:rPr>
          <w:b/>
        </w:rPr>
      </w:pPr>
      <w:r w:rsidRPr="00F33E8B">
        <w:rPr>
          <w:b/>
        </w:rPr>
        <w:t>Сумма заявочных взносов (по дате оплаты):</w:t>
      </w:r>
    </w:p>
    <w:p w:rsidR="002B3669" w:rsidRPr="00F33E8B" w:rsidRDefault="002B3669" w:rsidP="002B3669">
      <w:pPr>
        <w:pStyle w:val="Textbody"/>
        <w:spacing w:after="0"/>
        <w:rPr>
          <w:szCs w:val="24"/>
        </w:rPr>
      </w:pPr>
      <w:r w:rsidRPr="00F33E8B">
        <w:rPr>
          <w:szCs w:val="24"/>
        </w:rPr>
        <w:t>Льготный тариф (</w:t>
      </w:r>
      <w:r w:rsidR="00594267">
        <w:rPr>
          <w:szCs w:val="24"/>
        </w:rPr>
        <w:t>1</w:t>
      </w:r>
      <w:r w:rsidR="00D75C0C">
        <w:rPr>
          <w:szCs w:val="24"/>
        </w:rPr>
        <w:t>1</w:t>
      </w:r>
      <w:r w:rsidRPr="00F33E8B">
        <w:rPr>
          <w:szCs w:val="24"/>
        </w:rPr>
        <w:t>.0</w:t>
      </w:r>
      <w:r w:rsidR="00D75C0C">
        <w:rPr>
          <w:szCs w:val="24"/>
        </w:rPr>
        <w:t>7</w:t>
      </w:r>
      <w:r w:rsidRPr="00F33E8B">
        <w:rPr>
          <w:szCs w:val="24"/>
        </w:rPr>
        <w:t xml:space="preserve"> – </w:t>
      </w:r>
      <w:r w:rsidR="00D75C0C">
        <w:rPr>
          <w:szCs w:val="24"/>
        </w:rPr>
        <w:t>31</w:t>
      </w:r>
      <w:r w:rsidRPr="00F33E8B">
        <w:rPr>
          <w:szCs w:val="24"/>
        </w:rPr>
        <w:t>.0</w:t>
      </w:r>
      <w:r w:rsidR="00D75C0C">
        <w:rPr>
          <w:szCs w:val="24"/>
        </w:rPr>
        <w:t>7</w:t>
      </w:r>
      <w:r w:rsidR="00080DF3">
        <w:rPr>
          <w:szCs w:val="24"/>
        </w:rPr>
        <w:t>. 2016</w:t>
      </w:r>
      <w:r w:rsidRPr="00F33E8B">
        <w:rPr>
          <w:szCs w:val="24"/>
        </w:rPr>
        <w:t xml:space="preserve"> г.) - </w:t>
      </w:r>
      <w:r w:rsidR="00594267">
        <w:rPr>
          <w:szCs w:val="24"/>
        </w:rPr>
        <w:t>5</w:t>
      </w:r>
      <w:r w:rsidRPr="00F33E8B">
        <w:rPr>
          <w:szCs w:val="24"/>
        </w:rPr>
        <w:t>000 рублей.</w:t>
      </w:r>
      <w:r w:rsidR="00F33E8B">
        <w:rPr>
          <w:szCs w:val="24"/>
        </w:rPr>
        <w:t xml:space="preserve"> </w:t>
      </w:r>
    </w:p>
    <w:p w:rsidR="002B3669" w:rsidRPr="00F33E8B" w:rsidRDefault="002B3669" w:rsidP="002B3669">
      <w:pPr>
        <w:pStyle w:val="Textbody"/>
        <w:spacing w:after="0"/>
        <w:rPr>
          <w:szCs w:val="24"/>
        </w:rPr>
      </w:pPr>
      <w:r w:rsidRPr="00F33E8B">
        <w:rPr>
          <w:szCs w:val="24"/>
        </w:rPr>
        <w:t>Базовый тариф (</w:t>
      </w:r>
      <w:r w:rsidR="00D75C0C">
        <w:rPr>
          <w:szCs w:val="24"/>
        </w:rPr>
        <w:t>01</w:t>
      </w:r>
      <w:r w:rsidRPr="00F33E8B">
        <w:rPr>
          <w:szCs w:val="24"/>
        </w:rPr>
        <w:t>.0</w:t>
      </w:r>
      <w:r w:rsidR="00D75C0C">
        <w:rPr>
          <w:szCs w:val="24"/>
        </w:rPr>
        <w:t>8</w:t>
      </w:r>
      <w:r w:rsidRPr="00F33E8B">
        <w:rPr>
          <w:szCs w:val="24"/>
        </w:rPr>
        <w:t xml:space="preserve"> – </w:t>
      </w:r>
      <w:r w:rsidR="00D75C0C">
        <w:rPr>
          <w:szCs w:val="24"/>
        </w:rPr>
        <w:t>05</w:t>
      </w:r>
      <w:r w:rsidRPr="00F33E8B">
        <w:rPr>
          <w:szCs w:val="24"/>
        </w:rPr>
        <w:t>.0</w:t>
      </w:r>
      <w:r w:rsidR="00D75C0C">
        <w:rPr>
          <w:szCs w:val="24"/>
        </w:rPr>
        <w:t>8</w:t>
      </w:r>
      <w:r w:rsidR="00080DF3">
        <w:rPr>
          <w:szCs w:val="24"/>
        </w:rPr>
        <w:t>. 2016</w:t>
      </w:r>
      <w:r w:rsidRPr="00F33E8B">
        <w:rPr>
          <w:szCs w:val="24"/>
        </w:rPr>
        <w:t xml:space="preserve"> г.) -</w:t>
      </w:r>
      <w:r w:rsidR="00594267">
        <w:rPr>
          <w:szCs w:val="24"/>
        </w:rPr>
        <w:t xml:space="preserve"> 6</w:t>
      </w:r>
      <w:r w:rsidRPr="00F33E8B">
        <w:rPr>
          <w:szCs w:val="24"/>
        </w:rPr>
        <w:t>000 рублей.</w:t>
      </w:r>
    </w:p>
    <w:p w:rsidR="002B3669" w:rsidRDefault="002B3669" w:rsidP="002B3669">
      <w:pPr>
        <w:pStyle w:val="Numbering1"/>
        <w:tabs>
          <w:tab w:val="left" w:pos="691"/>
        </w:tabs>
        <w:spacing w:after="0"/>
      </w:pPr>
    </w:p>
    <w:p w:rsidR="002B3669" w:rsidRPr="002B3669" w:rsidRDefault="002B3669" w:rsidP="00F33E8B">
      <w:pPr>
        <w:pStyle w:val="Numbering1"/>
        <w:tabs>
          <w:tab w:val="left" w:pos="691"/>
        </w:tabs>
        <w:spacing w:after="0"/>
        <w:rPr>
          <w:b/>
        </w:rPr>
      </w:pPr>
      <w:r w:rsidRPr="002B3669">
        <w:rPr>
          <w:b/>
        </w:rPr>
        <w:t>Дополнительные взносы:</w:t>
      </w:r>
    </w:p>
    <w:p w:rsidR="002B3669" w:rsidRDefault="002B3669" w:rsidP="002B3669">
      <w:pPr>
        <w:pStyle w:val="Textbody"/>
        <w:spacing w:after="0"/>
      </w:pPr>
      <w:r>
        <w:t xml:space="preserve">В целях соблюдения экологической дисциплины вводится </w:t>
      </w:r>
      <w:r w:rsidRPr="002B3669">
        <w:rPr>
          <w:b/>
        </w:rPr>
        <w:t>Возвратный Экологический Сбор</w:t>
      </w:r>
      <w:r>
        <w:t xml:space="preserve"> (ВЭС) в размере 1000 рублей.</w:t>
      </w:r>
    </w:p>
    <w:p w:rsidR="002B3669" w:rsidRDefault="002B3669" w:rsidP="0074451B">
      <w:pPr>
        <w:pStyle w:val="21"/>
        <w:numPr>
          <w:ilvl w:val="0"/>
          <w:numId w:val="5"/>
        </w:numPr>
      </w:pPr>
      <w:r>
        <w:t>ВЭС взимается с участников соревнований при прохождении АП;</w:t>
      </w:r>
    </w:p>
    <w:p w:rsidR="002B3669" w:rsidRDefault="002B3669" w:rsidP="0074451B">
      <w:pPr>
        <w:pStyle w:val="21"/>
        <w:numPr>
          <w:ilvl w:val="0"/>
          <w:numId w:val="5"/>
        </w:numPr>
      </w:pPr>
      <w:r>
        <w:t>ВЭС взимается с каждого экипажа в отдельности, факт получения ВЭС отражается в ведомости приёма-передачи ВЭС;</w:t>
      </w:r>
    </w:p>
    <w:p w:rsidR="002B3669" w:rsidRDefault="002B3669" w:rsidP="0074451B">
      <w:pPr>
        <w:pStyle w:val="21"/>
        <w:numPr>
          <w:ilvl w:val="0"/>
          <w:numId w:val="5"/>
        </w:numPr>
      </w:pPr>
      <w:r>
        <w:t>после оплаты ВЭС за участниками закрепляется место в лагере обозначенной на схеме, находящейся у коменданта лагеря;</w:t>
      </w:r>
    </w:p>
    <w:p w:rsidR="002B3669" w:rsidRDefault="002B3669" w:rsidP="0074451B">
      <w:pPr>
        <w:pStyle w:val="21"/>
        <w:numPr>
          <w:ilvl w:val="0"/>
          <w:numId w:val="5"/>
        </w:numPr>
      </w:pPr>
      <w:r>
        <w:t>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p>
    <w:p w:rsidR="002B3669" w:rsidRDefault="002B3669" w:rsidP="0074451B">
      <w:pPr>
        <w:pStyle w:val="21"/>
        <w:numPr>
          <w:ilvl w:val="0"/>
          <w:numId w:val="5"/>
        </w:numPr>
      </w:pPr>
      <w:r>
        <w:t>Возврат ВЭС осуществляется комендантом лагеря после приёмки места у экипажа и соответствующей записи в ведомости приёма-передачи ВЭС;</w:t>
      </w:r>
    </w:p>
    <w:p w:rsidR="002B3669" w:rsidRDefault="00F33E8B" w:rsidP="00F33E8B">
      <w:pPr>
        <w:pStyle w:val="Numbering1"/>
        <w:tabs>
          <w:tab w:val="left" w:pos="851"/>
          <w:tab w:val="left" w:pos="993"/>
        </w:tabs>
        <w:spacing w:after="0"/>
      </w:pPr>
      <w:r>
        <w:t xml:space="preserve">     </w:t>
      </w:r>
      <w:r w:rsidR="002B3669">
        <w:t>ВЭС не возвращается в случае:</w:t>
      </w:r>
    </w:p>
    <w:p w:rsidR="002B3669" w:rsidRDefault="002B3669" w:rsidP="0074451B">
      <w:pPr>
        <w:pStyle w:val="21"/>
        <w:numPr>
          <w:ilvl w:val="0"/>
          <w:numId w:val="5"/>
        </w:numPr>
      </w:pPr>
      <w:r>
        <w:t xml:space="preserve">если экипаж не произвёл процедуру сдачи начальнику </w:t>
      </w:r>
      <w:proofErr w:type="gramStart"/>
      <w:r>
        <w:t>лагеря</w:t>
      </w:r>
      <w:proofErr w:type="gramEnd"/>
      <w:r>
        <w:t xml:space="preserve"> закреплённого за ним места на территории лагеря;</w:t>
      </w:r>
    </w:p>
    <w:p w:rsidR="002B3669" w:rsidRDefault="002B3669" w:rsidP="0074451B">
      <w:pPr>
        <w:pStyle w:val="21"/>
        <w:numPr>
          <w:ilvl w:val="0"/>
          <w:numId w:val="5"/>
        </w:numPr>
      </w:pPr>
      <w:r>
        <w:t>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p>
    <w:p w:rsidR="002B3669" w:rsidRDefault="00F33E8B" w:rsidP="00F33E8B">
      <w:pPr>
        <w:pStyle w:val="Numbering1"/>
        <w:tabs>
          <w:tab w:val="left" w:pos="851"/>
          <w:tab w:val="left" w:pos="993"/>
        </w:tabs>
        <w:spacing w:after="0"/>
      </w:pPr>
      <w:r>
        <w:t xml:space="preserve">     </w:t>
      </w:r>
      <w:r w:rsidR="002B3669">
        <w:t xml:space="preserve">ВЭС будет возвращаться </w:t>
      </w:r>
      <w:r w:rsidR="00D75C0C">
        <w:t>07</w:t>
      </w:r>
      <w:r w:rsidR="002B3669">
        <w:t xml:space="preserve"> </w:t>
      </w:r>
      <w:r w:rsidR="00D75C0C">
        <w:t xml:space="preserve">августа </w:t>
      </w:r>
      <w:r w:rsidR="002B3669">
        <w:t>201</w:t>
      </w:r>
      <w:r w:rsidR="00080DF3">
        <w:t>6</w:t>
      </w:r>
      <w:r w:rsidR="002B3669">
        <w:t xml:space="preserve"> г. с 16:00 до 1</w:t>
      </w:r>
      <w:r w:rsidR="005951CB">
        <w:t>8</w:t>
      </w:r>
      <w:r w:rsidR="002B3669">
        <w:t>:00.</w:t>
      </w:r>
    </w:p>
    <w:p w:rsidR="002B3669" w:rsidRPr="002B3669" w:rsidRDefault="0006679A" w:rsidP="0006679A">
      <w:pPr>
        <w:pStyle w:val="2"/>
        <w:rPr>
          <w:rFonts w:ascii="Times New Roman" w:hAnsi="Times New Roman"/>
          <w:bCs w:val="0"/>
          <w:sz w:val="24"/>
        </w:rPr>
      </w:pPr>
      <w:r>
        <w:rPr>
          <w:rFonts w:ascii="Times New Roman" w:hAnsi="Times New Roman"/>
          <w:bCs w:val="0"/>
          <w:sz w:val="24"/>
        </w:rPr>
        <w:t xml:space="preserve">4.4 </w:t>
      </w:r>
      <w:r w:rsidR="002B3669" w:rsidRPr="002B3669">
        <w:rPr>
          <w:rFonts w:ascii="Times New Roman" w:hAnsi="Times New Roman"/>
          <w:bCs w:val="0"/>
          <w:sz w:val="24"/>
        </w:rPr>
        <w:t>Экипажи</w:t>
      </w:r>
    </w:p>
    <w:p w:rsidR="002B3669" w:rsidRDefault="00F33E8B" w:rsidP="00F33E8B">
      <w:pPr>
        <w:pStyle w:val="Numbering1Start"/>
        <w:spacing w:before="0" w:after="0"/>
        <w:ind w:left="0" w:firstLine="0"/>
      </w:pPr>
      <w:r>
        <w:t xml:space="preserve">     </w:t>
      </w:r>
      <w:r w:rsidR="002B3669">
        <w:t xml:space="preserve">К участию в соревновании в автомобильных зачётах допускаются физические лица, имеющие действующую Лицензию водителя РАФ категории «Е» и выше. </w:t>
      </w:r>
    </w:p>
    <w:p w:rsidR="002B3669" w:rsidRDefault="00F33E8B" w:rsidP="00F33E8B">
      <w:pPr>
        <w:pStyle w:val="Numbering1"/>
        <w:spacing w:after="0"/>
        <w:rPr>
          <w:iCs/>
        </w:rPr>
      </w:pPr>
      <w:r>
        <w:rPr>
          <w:iCs/>
        </w:rPr>
        <w:t xml:space="preserve">     </w:t>
      </w:r>
      <w:r w:rsidR="002B3669">
        <w:rPr>
          <w:iCs/>
        </w:rPr>
        <w:t>Экипаж состоит из 2-х водителей. Все члены экипажа имеют право управлять автомобилем во время соревнования.</w:t>
      </w:r>
    </w:p>
    <w:p w:rsidR="002B3669" w:rsidRDefault="00F33E8B" w:rsidP="00F33E8B">
      <w:pPr>
        <w:pStyle w:val="Numbering1"/>
        <w:spacing w:after="0"/>
        <w:rPr>
          <w:iCs/>
        </w:rPr>
      </w:pPr>
      <w:r>
        <w:rPr>
          <w:iCs/>
        </w:rPr>
        <w:t xml:space="preserve">     </w:t>
      </w:r>
      <w:r w:rsidR="002B3669">
        <w:rPr>
          <w:iCs/>
        </w:rPr>
        <w:t xml:space="preserve">Любой обман, некорректное или неспортивное поведение, совершенное Заявителем ли членом экипажа будет рассматриваться Коллегией Спортивных Комиссаров. Наказанием за вышеперечисленные действия может стать любая </w:t>
      </w:r>
      <w:proofErr w:type="spellStart"/>
      <w:r w:rsidR="002B3669">
        <w:rPr>
          <w:iCs/>
        </w:rPr>
        <w:t>пенализация</w:t>
      </w:r>
      <w:proofErr w:type="spellEnd"/>
      <w:r w:rsidR="002B3669">
        <w:rPr>
          <w:iCs/>
        </w:rPr>
        <w:t xml:space="preserve"> вплоть до исключения из соревнования.</w:t>
      </w:r>
    </w:p>
    <w:p w:rsidR="00C1007B" w:rsidRDefault="0006679A" w:rsidP="0006679A">
      <w:pPr>
        <w:pStyle w:val="2"/>
        <w:rPr>
          <w:rFonts w:ascii="Times New Roman" w:hAnsi="Times New Roman"/>
          <w:sz w:val="24"/>
        </w:rPr>
      </w:pPr>
      <w:r>
        <w:rPr>
          <w:rFonts w:ascii="Times New Roman" w:hAnsi="Times New Roman"/>
          <w:sz w:val="24"/>
        </w:rPr>
        <w:t xml:space="preserve">4.5 </w:t>
      </w:r>
      <w:r w:rsidR="00C1007B" w:rsidRPr="00C1007B">
        <w:rPr>
          <w:rFonts w:ascii="Times New Roman" w:hAnsi="Times New Roman"/>
          <w:sz w:val="24"/>
        </w:rPr>
        <w:t>Страхование</w:t>
      </w:r>
    </w:p>
    <w:p w:rsidR="003F7785" w:rsidRPr="003F7785" w:rsidRDefault="003F7785" w:rsidP="003F7785">
      <w:pPr>
        <w:suppressAutoHyphens/>
        <w:spacing w:after="0" w:line="240" w:lineRule="auto"/>
        <w:jc w:val="both"/>
        <w:textAlignment w:val="baseline"/>
        <w:rPr>
          <w:rFonts w:ascii="Times New Roman" w:eastAsia="Times New Roman" w:hAnsi="Times New Roman"/>
          <w:kern w:val="1"/>
          <w:sz w:val="24"/>
          <w:szCs w:val="24"/>
          <w:lang w:eastAsia="ar-SA"/>
        </w:rPr>
      </w:pPr>
      <w:r w:rsidRPr="003F7785">
        <w:rPr>
          <w:rFonts w:ascii="Times New Roman" w:eastAsia="Times New Roman" w:hAnsi="Times New Roman"/>
          <w:kern w:val="1"/>
          <w:sz w:val="24"/>
          <w:szCs w:val="24"/>
          <w:lang w:eastAsia="ar-SA"/>
        </w:rPr>
        <w:t xml:space="preserve">     Заявитель должен иметь полис обязательного страхования гражданской ответственности).</w:t>
      </w:r>
      <w:r w:rsidRPr="003F7785">
        <w:rPr>
          <w:rFonts w:ascii="Times New Roman" w:hAnsi="Times New Roman"/>
          <w:color w:val="FF0000"/>
          <w:sz w:val="24"/>
        </w:rPr>
        <w:t xml:space="preserve"> </w:t>
      </w:r>
    </w:p>
    <w:p w:rsidR="003F7785" w:rsidRPr="003F7785" w:rsidRDefault="003F7785" w:rsidP="003F7785">
      <w:pPr>
        <w:suppressAutoHyphens/>
        <w:spacing w:after="0" w:line="240" w:lineRule="auto"/>
        <w:jc w:val="both"/>
        <w:textAlignment w:val="baseline"/>
        <w:rPr>
          <w:rFonts w:ascii="Times New Roman" w:eastAsia="Times New Roman" w:hAnsi="Times New Roman"/>
          <w:kern w:val="1"/>
          <w:sz w:val="24"/>
          <w:szCs w:val="24"/>
          <w:lang w:eastAsia="ar-SA"/>
        </w:rPr>
      </w:pPr>
      <w:r w:rsidRPr="003F7785">
        <w:rPr>
          <w:rFonts w:ascii="Times New Roman" w:eastAsia="Times New Roman" w:hAnsi="Times New Roman"/>
          <w:kern w:val="1"/>
          <w:sz w:val="24"/>
          <w:szCs w:val="24"/>
          <w:lang w:eastAsia="ar-SA"/>
        </w:rPr>
        <w:t>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со дня административных проверок, заканчивая днём награждения.</w:t>
      </w:r>
    </w:p>
    <w:p w:rsidR="003F7785" w:rsidRPr="003F7785" w:rsidRDefault="003F7785" w:rsidP="003F7785">
      <w:pPr>
        <w:suppressAutoHyphens/>
        <w:spacing w:after="0" w:line="240" w:lineRule="auto"/>
        <w:jc w:val="both"/>
        <w:textAlignment w:val="baseline"/>
        <w:rPr>
          <w:rFonts w:ascii="Times New Roman" w:eastAsia="Times New Roman" w:hAnsi="Times New Roman"/>
          <w:kern w:val="1"/>
          <w:sz w:val="24"/>
          <w:szCs w:val="24"/>
          <w:lang w:eastAsia="ar-SA"/>
        </w:rPr>
      </w:pPr>
      <w:r w:rsidRPr="003F7785">
        <w:rPr>
          <w:rFonts w:ascii="Times New Roman" w:eastAsia="Times New Roman" w:hAnsi="Times New Roman"/>
          <w:kern w:val="1"/>
          <w:sz w:val="24"/>
          <w:szCs w:val="24"/>
          <w:lang w:eastAsia="ar-SA"/>
        </w:rPr>
        <w:t xml:space="preserve">     Организатор не осуществляет медицинское страхование участников.</w:t>
      </w:r>
    </w:p>
    <w:p w:rsidR="00BF2741" w:rsidRDefault="003F7785" w:rsidP="003F7785">
      <w:pPr>
        <w:suppressAutoHyphens/>
        <w:spacing w:after="0" w:line="240" w:lineRule="auto"/>
        <w:jc w:val="both"/>
        <w:textAlignment w:val="baseline"/>
        <w:rPr>
          <w:rFonts w:ascii="Times New Roman" w:eastAsia="Times New Roman" w:hAnsi="Times New Roman"/>
          <w:kern w:val="1"/>
          <w:sz w:val="24"/>
          <w:szCs w:val="24"/>
          <w:lang w:eastAsia="ar-SA"/>
        </w:rPr>
      </w:pPr>
      <w:r w:rsidRPr="003F7785">
        <w:rPr>
          <w:rFonts w:ascii="Times New Roman" w:eastAsia="Times New Roman" w:hAnsi="Times New Roman"/>
          <w:kern w:val="1"/>
          <w:sz w:val="24"/>
          <w:szCs w:val="24"/>
          <w:lang w:eastAsia="ar-SA"/>
        </w:rPr>
        <w:t xml:space="preserve">     Организаторы не предоставляют возможность оформления страхового полиса на Административных проверках.</w:t>
      </w:r>
      <w:bookmarkStart w:id="7" w:name="__RefHeading__25_601089181"/>
      <w:bookmarkEnd w:id="7"/>
    </w:p>
    <w:p w:rsidR="00BF2741" w:rsidRPr="00BF2741" w:rsidRDefault="00BF2741" w:rsidP="003F7785">
      <w:pPr>
        <w:suppressAutoHyphens/>
        <w:spacing w:after="0" w:line="240" w:lineRule="auto"/>
        <w:jc w:val="both"/>
        <w:textAlignment w:val="baseline"/>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 xml:space="preserve">     </w:t>
      </w:r>
      <w:r w:rsidRPr="00BF2741">
        <w:rPr>
          <w:rFonts w:ascii="Times New Roman" w:hAnsi="Times New Roman"/>
          <w:color w:val="FF0000"/>
          <w:sz w:val="24"/>
        </w:rPr>
        <w:t xml:space="preserve">Каждый участник должен </w:t>
      </w:r>
      <w:proofErr w:type="gramStart"/>
      <w:r w:rsidRPr="00BF2741">
        <w:rPr>
          <w:rFonts w:ascii="Times New Roman" w:hAnsi="Times New Roman"/>
          <w:color w:val="FF0000"/>
          <w:sz w:val="24"/>
        </w:rPr>
        <w:t>иметь  полис</w:t>
      </w:r>
      <w:proofErr w:type="gramEnd"/>
      <w:r w:rsidRPr="00BF2741">
        <w:rPr>
          <w:rFonts w:ascii="Times New Roman" w:hAnsi="Times New Roman"/>
          <w:color w:val="FF0000"/>
          <w:sz w:val="24"/>
        </w:rPr>
        <w:t xml:space="preserve"> страхования от несчастного случая на сумму не мене </w:t>
      </w:r>
      <w:r w:rsidRPr="00BF2741">
        <w:rPr>
          <w:rFonts w:ascii="Times New Roman" w:hAnsi="Times New Roman"/>
          <w:b/>
          <w:color w:val="FF0000"/>
          <w:sz w:val="24"/>
          <w:u w:val="single"/>
        </w:rPr>
        <w:t>300  000  рублей</w:t>
      </w:r>
      <w:r w:rsidRPr="00BF2741">
        <w:rPr>
          <w:rFonts w:ascii="Times New Roman" w:hAnsi="Times New Roman"/>
          <w:color w:val="FF0000"/>
          <w:sz w:val="24"/>
        </w:rPr>
        <w:t xml:space="preserve">  и   полис  обязательного  медицинского  страхования (для российских участников).</w:t>
      </w:r>
    </w:p>
    <w:p w:rsidR="00241822" w:rsidRPr="00241822" w:rsidRDefault="00241822" w:rsidP="00241822">
      <w:pPr>
        <w:pStyle w:val="2"/>
        <w:spacing w:before="0"/>
        <w:rPr>
          <w:rFonts w:ascii="Times New Roman" w:hAnsi="Times New Roman"/>
          <w:b w:val="0"/>
          <w:bCs w:val="0"/>
          <w:color w:val="FF0000"/>
          <w:sz w:val="24"/>
        </w:rPr>
      </w:pPr>
      <w:r w:rsidRPr="00241822">
        <w:rPr>
          <w:rFonts w:ascii="Times New Roman" w:hAnsi="Times New Roman"/>
          <w:b w:val="0"/>
          <w:bCs w:val="0"/>
          <w:color w:val="FF0000"/>
          <w:sz w:val="24"/>
        </w:rPr>
        <w:tab/>
        <w:t>Наличие у Водителей индивидуальных страховых полисов, действующих на период соревнования, является обязательным и контролируется на АП. Не</w:t>
      </w:r>
      <w:r w:rsidR="003F7785">
        <w:rPr>
          <w:rFonts w:ascii="Times New Roman" w:hAnsi="Times New Roman"/>
          <w:b w:val="0"/>
          <w:bCs w:val="0"/>
          <w:color w:val="FF0000"/>
          <w:sz w:val="24"/>
        </w:rPr>
        <w:t xml:space="preserve"> </w:t>
      </w:r>
      <w:r w:rsidRPr="00241822">
        <w:rPr>
          <w:rFonts w:ascii="Times New Roman" w:hAnsi="Times New Roman"/>
          <w:b w:val="0"/>
          <w:bCs w:val="0"/>
          <w:color w:val="FF0000"/>
          <w:sz w:val="24"/>
        </w:rPr>
        <w:t>выполнившие требования по страхованию к старту не допускаются.</w:t>
      </w:r>
    </w:p>
    <w:p w:rsidR="00241822" w:rsidRPr="00241822" w:rsidRDefault="00241822" w:rsidP="00241822">
      <w:pPr>
        <w:pStyle w:val="2"/>
        <w:spacing w:before="0"/>
        <w:rPr>
          <w:rFonts w:ascii="Times New Roman" w:hAnsi="Times New Roman"/>
          <w:b w:val="0"/>
          <w:bCs w:val="0"/>
          <w:color w:val="FF0000"/>
          <w:sz w:val="24"/>
        </w:rPr>
      </w:pPr>
      <w:r w:rsidRPr="00241822">
        <w:rPr>
          <w:rFonts w:ascii="Times New Roman" w:hAnsi="Times New Roman"/>
          <w:b w:val="0"/>
          <w:bCs w:val="0"/>
          <w:color w:val="FF0000"/>
          <w:sz w:val="24"/>
        </w:rPr>
        <w:tab/>
        <w:t>Заявитель, подписавший Заявочную форму,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или жизни, третьим лицам, включая Официальных лиц соревнования.</w:t>
      </w:r>
    </w:p>
    <w:p w:rsidR="00241822" w:rsidRPr="00241822" w:rsidRDefault="00241822" w:rsidP="00241822">
      <w:pPr>
        <w:pStyle w:val="2"/>
        <w:spacing w:before="0"/>
        <w:rPr>
          <w:rFonts w:ascii="Times New Roman" w:hAnsi="Times New Roman"/>
          <w:b w:val="0"/>
          <w:bCs w:val="0"/>
          <w:color w:val="FF0000"/>
          <w:sz w:val="24"/>
        </w:rPr>
      </w:pPr>
      <w:r w:rsidRPr="00241822">
        <w:rPr>
          <w:rFonts w:ascii="Times New Roman" w:hAnsi="Times New Roman"/>
          <w:b w:val="0"/>
          <w:bCs w:val="0"/>
          <w:color w:val="FF0000"/>
          <w:sz w:val="24"/>
        </w:rPr>
        <w:tab/>
        <w:t>Организатор не несёт ответственность за отсутствие у экипажей информации, доводимой до их сведения на Брифинге</w:t>
      </w:r>
    </w:p>
    <w:p w:rsidR="00241822" w:rsidRDefault="00241822" w:rsidP="00241822">
      <w:pPr>
        <w:pStyle w:val="2"/>
        <w:spacing w:before="0"/>
        <w:rPr>
          <w:rFonts w:ascii="Times New Roman" w:hAnsi="Times New Roman"/>
          <w:b w:val="0"/>
          <w:bCs w:val="0"/>
          <w:sz w:val="24"/>
        </w:rPr>
      </w:pPr>
      <w:r w:rsidRPr="00241822">
        <w:rPr>
          <w:rFonts w:ascii="Times New Roman" w:hAnsi="Times New Roman"/>
          <w:b w:val="0"/>
          <w:bCs w:val="0"/>
          <w:sz w:val="24"/>
        </w:rPr>
        <w:t>.</w:t>
      </w:r>
    </w:p>
    <w:p w:rsidR="00C1007B" w:rsidRPr="00C1007B" w:rsidRDefault="0006679A" w:rsidP="00241822">
      <w:pPr>
        <w:pStyle w:val="2"/>
        <w:spacing w:before="0"/>
        <w:rPr>
          <w:rFonts w:ascii="Times New Roman" w:hAnsi="Times New Roman"/>
          <w:sz w:val="24"/>
        </w:rPr>
      </w:pPr>
      <w:r>
        <w:rPr>
          <w:rFonts w:ascii="Times New Roman" w:hAnsi="Times New Roman"/>
          <w:sz w:val="24"/>
        </w:rPr>
        <w:t xml:space="preserve">4.6 </w:t>
      </w:r>
      <w:r w:rsidR="00C1007B" w:rsidRPr="00C1007B">
        <w:rPr>
          <w:rFonts w:ascii="Times New Roman" w:hAnsi="Times New Roman"/>
          <w:sz w:val="24"/>
        </w:rPr>
        <w:t>Реклама и идентификация</w:t>
      </w:r>
    </w:p>
    <w:p w:rsidR="00C1007B" w:rsidRDefault="00F33E8B" w:rsidP="00F33E8B">
      <w:pPr>
        <w:pStyle w:val="Numbering1Start"/>
        <w:spacing w:before="0" w:after="0"/>
        <w:ind w:left="0" w:firstLine="0"/>
      </w:pPr>
      <w:r>
        <w:t xml:space="preserve">     </w:t>
      </w:r>
      <w:r w:rsidR="00C1007B">
        <w:t>Реклама на автомобилях участников должна соответствовать требованиям ППТР-2015.</w:t>
      </w:r>
    </w:p>
    <w:p w:rsidR="00C1007B" w:rsidRPr="00C1007B" w:rsidRDefault="00F33E8B" w:rsidP="00F33E8B">
      <w:pPr>
        <w:pStyle w:val="Numbering1Start"/>
        <w:spacing w:before="0" w:after="0"/>
        <w:ind w:left="0" w:firstLine="0"/>
      </w:pPr>
      <w:r>
        <w:t xml:space="preserve">     </w:t>
      </w:r>
      <w:r w:rsidR="00C1007B" w:rsidRPr="00C1007B">
        <w:t>Расположение рекламных наклеек публикуется в бюллетене.</w:t>
      </w:r>
    </w:p>
    <w:p w:rsidR="00C1007B" w:rsidRPr="00C1007B" w:rsidRDefault="00F33E8B" w:rsidP="00C1007B">
      <w:pPr>
        <w:pStyle w:val="Numbering1Start"/>
        <w:spacing w:before="0" w:after="0"/>
        <w:ind w:left="0" w:firstLine="0"/>
      </w:pPr>
      <w:bookmarkStart w:id="8" w:name="__RefHeading__27_601089181"/>
      <w:bookmarkEnd w:id="8"/>
      <w:r>
        <w:t xml:space="preserve">    </w:t>
      </w:r>
      <w:r w:rsidR="00C1007B">
        <w:t xml:space="preserve"> </w:t>
      </w:r>
      <w:r w:rsidR="00C1007B" w:rsidRPr="00C1007B">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w:t>
      </w:r>
      <w:r w:rsidR="00D75C0C" w:rsidRPr="00C1007B">
        <w:t>них помимо</w:t>
      </w:r>
      <w:r w:rsidR="00C1007B" w:rsidRPr="00C1007B">
        <w:t xml:space="preserve"> стартовых </w:t>
      </w:r>
      <w:r w:rsidR="00D75C0C" w:rsidRPr="00C1007B">
        <w:t>номеров и</w:t>
      </w:r>
      <w:r w:rsidR="00C1007B" w:rsidRPr="00C1007B">
        <w:t xml:space="preserve"> эмблем соревнования рекламу, общей площадью не менее чем 52 Х 52 см </w:t>
      </w:r>
      <w:r w:rsidR="00D75C0C" w:rsidRPr="00C1007B">
        <w:t>или общей</w:t>
      </w:r>
      <w:r w:rsidR="00C1007B" w:rsidRPr="00C1007B">
        <w:t xml:space="preserve"> площадью не менее чем 2700 </w:t>
      </w:r>
      <w:proofErr w:type="spellStart"/>
      <w:r w:rsidR="00C1007B" w:rsidRPr="00C1007B">
        <w:t>кв.см</w:t>
      </w:r>
      <w:proofErr w:type="spellEnd"/>
      <w:r w:rsidR="00C1007B" w:rsidRPr="00C1007B">
        <w:t>. Эти поверхности должны быть расположены, как минимум, с обоих бортов автомобиля.</w:t>
      </w:r>
    </w:p>
    <w:p w:rsidR="00C1007B" w:rsidRPr="00C1007B" w:rsidRDefault="00F33E8B" w:rsidP="00C1007B">
      <w:pPr>
        <w:pStyle w:val="Numbering1Start"/>
        <w:spacing w:before="0" w:after="0"/>
        <w:ind w:left="0" w:firstLine="0"/>
      </w:pPr>
      <w:r>
        <w:t xml:space="preserve">    </w:t>
      </w:r>
      <w:r w:rsidR="00C1007B">
        <w:t xml:space="preserve"> </w:t>
      </w:r>
      <w:r w:rsidR="00C1007B" w:rsidRPr="00C1007B">
        <w:t xml:space="preserve">Организатор предоставляет каждому экипажу для нанесения на </w:t>
      </w:r>
      <w:proofErr w:type="gramStart"/>
      <w:r w:rsidR="00C1007B" w:rsidRPr="00C1007B">
        <w:t>автомобиль  эмблемы</w:t>
      </w:r>
      <w:proofErr w:type="gramEnd"/>
      <w:r w:rsidR="00C1007B" w:rsidRPr="00C1007B">
        <w:t xml:space="preserve"> соревнования и стартовые номера (основные).</w:t>
      </w:r>
    </w:p>
    <w:p w:rsidR="00C1007B" w:rsidRPr="00C1007B" w:rsidRDefault="00C1007B" w:rsidP="00C1007B">
      <w:pPr>
        <w:pStyle w:val="Numbering1Start"/>
        <w:spacing w:before="0" w:after="0"/>
        <w:ind w:left="0" w:firstLine="0"/>
      </w:pPr>
      <w:r w:rsidRPr="00C1007B">
        <w:t xml:space="preserve">Стартовые номера </w:t>
      </w:r>
      <w:proofErr w:type="gramStart"/>
      <w:r w:rsidRPr="00C1007B">
        <w:t>располагаются  на</w:t>
      </w:r>
      <w:proofErr w:type="gramEnd"/>
      <w:r w:rsidRPr="00C1007B">
        <w:t xml:space="preserve"> боковых дверях автомобиля. Эмблемы соревнования располагаются над стартовыми номерами.</w:t>
      </w:r>
    </w:p>
    <w:p w:rsidR="00C1007B" w:rsidRPr="00C1007B" w:rsidRDefault="00C1007B" w:rsidP="00C1007B">
      <w:pPr>
        <w:pStyle w:val="Numbering1Start"/>
        <w:spacing w:before="0" w:after="0"/>
        <w:ind w:left="0" w:firstLine="0"/>
      </w:pPr>
      <w:r w:rsidRPr="00C1007B">
        <w:t xml:space="preserve">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C1007B" w:rsidRDefault="00F33E8B" w:rsidP="00C1007B">
      <w:pPr>
        <w:pStyle w:val="Numbering1Start"/>
        <w:spacing w:before="0" w:after="0"/>
        <w:ind w:left="0" w:firstLine="0"/>
      </w:pPr>
      <w:r>
        <w:t xml:space="preserve">    </w:t>
      </w:r>
      <w:r w:rsidR="00C1007B">
        <w:t xml:space="preserve"> </w:t>
      </w:r>
      <w:r w:rsidR="00C1007B" w:rsidRPr="00C1007B">
        <w:t xml:space="preserve">Наличие на автомобиле эмблем и/или стартовых номеров других соревнований </w:t>
      </w:r>
      <w:proofErr w:type="spellStart"/>
      <w:r w:rsidR="00C1007B" w:rsidRPr="00C1007B">
        <w:t>пенализируется</w:t>
      </w:r>
      <w:proofErr w:type="spellEnd"/>
      <w:r w:rsidR="00C1007B" w:rsidRPr="00C1007B">
        <w:t xml:space="preserve"> штрафом в размере 1000 руб. </w:t>
      </w:r>
    </w:p>
    <w:p w:rsidR="00C1007B" w:rsidRPr="00E86F02" w:rsidRDefault="00F33E8B" w:rsidP="00C1007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C1007B">
        <w:rPr>
          <w:rFonts w:ascii="Times New Roman" w:hAnsi="Times New Roman"/>
          <w:color w:val="000000"/>
          <w:sz w:val="24"/>
          <w:szCs w:val="24"/>
        </w:rPr>
        <w:t xml:space="preserve"> </w:t>
      </w:r>
      <w:r w:rsidR="00C1007B" w:rsidRPr="00E86F02">
        <w:rPr>
          <w:rFonts w:ascii="Times New Roman" w:hAnsi="Times New Roman"/>
          <w:color w:val="000000"/>
          <w:sz w:val="24"/>
          <w:szCs w:val="24"/>
        </w:rPr>
        <w:t>Имена Первого и Второго Водителей, а также их государственные флаги высотой 30-50 мм,</w:t>
      </w:r>
      <w:r w:rsidR="00C1007B">
        <w:rPr>
          <w:rFonts w:ascii="Times New Roman" w:hAnsi="Times New Roman"/>
          <w:color w:val="000000"/>
          <w:sz w:val="24"/>
          <w:szCs w:val="24"/>
        </w:rPr>
        <w:t xml:space="preserve"> </w:t>
      </w:r>
      <w:r w:rsidR="00C1007B" w:rsidRPr="00E86F02">
        <w:rPr>
          <w:rFonts w:ascii="Times New Roman" w:hAnsi="Times New Roman"/>
          <w:color w:val="000000"/>
          <w:sz w:val="24"/>
          <w:szCs w:val="24"/>
        </w:rPr>
        <w:t>должны быть на передних крыльях и/или задних боковых стеклах (поверхностях) автомобиля.</w:t>
      </w:r>
      <w:r w:rsidR="00C1007B">
        <w:rPr>
          <w:rFonts w:ascii="Times New Roman" w:hAnsi="Times New Roman"/>
          <w:color w:val="000000"/>
          <w:sz w:val="24"/>
          <w:szCs w:val="24"/>
        </w:rPr>
        <w:t xml:space="preserve"> </w:t>
      </w:r>
      <w:r w:rsidR="00C1007B" w:rsidRPr="00E86F02">
        <w:rPr>
          <w:rFonts w:ascii="Times New Roman" w:hAnsi="Times New Roman"/>
          <w:color w:val="000000"/>
          <w:sz w:val="24"/>
          <w:szCs w:val="24"/>
        </w:rPr>
        <w:t>За нарушение данного требования взимается штраф в размере 10% от базового заявочного</w:t>
      </w:r>
      <w:r w:rsidR="00C1007B">
        <w:rPr>
          <w:rFonts w:ascii="Times New Roman" w:hAnsi="Times New Roman"/>
          <w:color w:val="000000"/>
          <w:sz w:val="24"/>
          <w:szCs w:val="24"/>
        </w:rPr>
        <w:t xml:space="preserve"> </w:t>
      </w:r>
      <w:r w:rsidR="00C1007B" w:rsidRPr="00E86F02">
        <w:rPr>
          <w:rFonts w:ascii="Times New Roman" w:hAnsi="Times New Roman"/>
          <w:color w:val="000000"/>
          <w:sz w:val="24"/>
          <w:szCs w:val="24"/>
        </w:rPr>
        <w:t>взноса</w:t>
      </w:r>
      <w:r w:rsidR="00C1007B">
        <w:rPr>
          <w:rFonts w:ascii="Times New Roman" w:hAnsi="Times New Roman"/>
          <w:color w:val="000000"/>
          <w:sz w:val="24"/>
          <w:szCs w:val="24"/>
        </w:rPr>
        <w:t>.</w:t>
      </w:r>
    </w:p>
    <w:p w:rsidR="00C1007B" w:rsidRPr="00C1007B" w:rsidRDefault="0006679A" w:rsidP="00C1007B">
      <w:pPr>
        <w:pStyle w:val="2"/>
        <w:rPr>
          <w:rFonts w:ascii="Times New Roman" w:hAnsi="Times New Roman"/>
          <w:sz w:val="24"/>
        </w:rPr>
      </w:pPr>
      <w:r>
        <w:rPr>
          <w:rFonts w:ascii="Times New Roman" w:hAnsi="Times New Roman"/>
          <w:sz w:val="24"/>
        </w:rPr>
        <w:t>4.7</w:t>
      </w:r>
      <w:r w:rsidR="00F33E8B">
        <w:rPr>
          <w:rFonts w:ascii="Times New Roman" w:hAnsi="Times New Roman"/>
          <w:sz w:val="24"/>
        </w:rPr>
        <w:t xml:space="preserve"> </w:t>
      </w:r>
      <w:r w:rsidR="00C1007B" w:rsidRPr="00C1007B">
        <w:rPr>
          <w:rFonts w:ascii="Times New Roman" w:hAnsi="Times New Roman"/>
          <w:sz w:val="24"/>
        </w:rPr>
        <w:t>Базовый лагерь</w:t>
      </w:r>
    </w:p>
    <w:p w:rsidR="00C1007B" w:rsidRDefault="00C1007B" w:rsidP="00C1007B">
      <w:pPr>
        <w:pStyle w:val="Numbering1"/>
        <w:rPr>
          <w:iCs/>
        </w:rPr>
      </w:pPr>
      <w:r>
        <w:rPr>
          <w:iCs/>
        </w:rPr>
        <w:t xml:space="preserve">Координаты, схема и условия проезда к базовому лагерю будут опубликованы не позднее </w:t>
      </w:r>
      <w:r w:rsidR="00080DF3">
        <w:rPr>
          <w:iCs/>
        </w:rPr>
        <w:t>1</w:t>
      </w:r>
      <w:r>
        <w:rPr>
          <w:iCs/>
        </w:rPr>
        <w:t xml:space="preserve"> </w:t>
      </w:r>
      <w:r w:rsidR="00D75C0C">
        <w:rPr>
          <w:iCs/>
        </w:rPr>
        <w:t>августа</w:t>
      </w:r>
      <w:r>
        <w:rPr>
          <w:iCs/>
        </w:rPr>
        <w:t xml:space="preserve"> 201</w:t>
      </w:r>
      <w:r w:rsidR="00080DF3">
        <w:rPr>
          <w:iCs/>
        </w:rPr>
        <w:t>6</w:t>
      </w:r>
      <w:r>
        <w:rPr>
          <w:iCs/>
        </w:rPr>
        <w:t xml:space="preserve"> года на сайте: </w:t>
      </w:r>
      <w:r w:rsidR="00F80592" w:rsidRPr="00F80592">
        <w:rPr>
          <w:b/>
          <w:lang w:val="en-US"/>
        </w:rPr>
        <w:t>www</w:t>
      </w:r>
      <w:r w:rsidR="00F80592" w:rsidRPr="00F80592">
        <w:rPr>
          <w:b/>
        </w:rPr>
        <w:t>.</w:t>
      </w:r>
      <w:r w:rsidR="00F80592" w:rsidRPr="00F80592">
        <w:rPr>
          <w:b/>
          <w:lang w:val="en-US"/>
        </w:rPr>
        <w:t>off</w:t>
      </w:r>
      <w:r w:rsidR="00F80592" w:rsidRPr="00F80592">
        <w:rPr>
          <w:b/>
        </w:rPr>
        <w:t>-</w:t>
      </w:r>
      <w:r w:rsidR="00F80592" w:rsidRPr="00F80592">
        <w:rPr>
          <w:b/>
          <w:lang w:val="en-US"/>
        </w:rPr>
        <w:t>road</w:t>
      </w:r>
      <w:r w:rsidR="00F80592" w:rsidRPr="00F80592">
        <w:rPr>
          <w:b/>
        </w:rPr>
        <w:t>.</w:t>
      </w:r>
      <w:r w:rsidR="00F80592" w:rsidRPr="00F80592">
        <w:rPr>
          <w:b/>
          <w:lang w:val="en-US"/>
        </w:rPr>
        <w:t>car</w:t>
      </w:r>
      <w:r w:rsidR="00F80592" w:rsidRPr="00F80592">
        <w:rPr>
          <w:b/>
        </w:rPr>
        <w:t>72.</w:t>
      </w:r>
      <w:proofErr w:type="spellStart"/>
      <w:r w:rsidR="00F80592" w:rsidRPr="00F80592">
        <w:rPr>
          <w:b/>
          <w:lang w:val="en-US"/>
        </w:rPr>
        <w:t>ru</w:t>
      </w:r>
      <w:proofErr w:type="spellEnd"/>
    </w:p>
    <w:p w:rsidR="0074451B" w:rsidRPr="0074451B" w:rsidRDefault="0074451B" w:rsidP="0074451B">
      <w:pPr>
        <w:pStyle w:val="2"/>
        <w:tabs>
          <w:tab w:val="left" w:pos="576"/>
        </w:tabs>
        <w:spacing w:before="240" w:after="60"/>
        <w:ind w:left="576" w:hanging="576"/>
        <w:jc w:val="center"/>
        <w:textAlignment w:val="auto"/>
        <w:rPr>
          <w:rFonts w:ascii="Times New Roman" w:hAnsi="Times New Roman"/>
          <w:sz w:val="24"/>
        </w:rPr>
      </w:pPr>
      <w:r w:rsidRPr="0074451B">
        <w:rPr>
          <w:rFonts w:ascii="Times New Roman" w:hAnsi="Times New Roman"/>
          <w:sz w:val="24"/>
        </w:rPr>
        <w:t>5 Проведение соревнования</w:t>
      </w:r>
    </w:p>
    <w:p w:rsidR="0074451B" w:rsidRPr="000D3972" w:rsidRDefault="00F33E8B" w:rsidP="0074451B">
      <w:pPr>
        <w:pStyle w:val="2"/>
        <w:rPr>
          <w:rFonts w:ascii="Times New Roman" w:hAnsi="Times New Roman"/>
          <w:sz w:val="24"/>
        </w:rPr>
      </w:pPr>
      <w:bookmarkStart w:id="9" w:name="__RefHeading__29_601089181"/>
      <w:bookmarkEnd w:id="9"/>
      <w:r>
        <w:rPr>
          <w:rFonts w:ascii="Times New Roman" w:hAnsi="Times New Roman"/>
          <w:sz w:val="24"/>
        </w:rPr>
        <w:t xml:space="preserve">5.1 </w:t>
      </w:r>
      <w:r w:rsidR="0074451B" w:rsidRPr="0074451B">
        <w:rPr>
          <w:rFonts w:ascii="Times New Roman" w:hAnsi="Times New Roman"/>
          <w:sz w:val="24"/>
        </w:rPr>
        <w:t>Административные проверки</w:t>
      </w:r>
    </w:p>
    <w:p w:rsidR="0074451B" w:rsidRDefault="00F33E8B" w:rsidP="00F33E8B">
      <w:pPr>
        <w:pStyle w:val="Numbering1Start"/>
        <w:spacing w:before="0" w:after="0"/>
        <w:ind w:left="0" w:firstLine="0"/>
        <w:rPr>
          <w:iCs/>
        </w:rPr>
      </w:pPr>
      <w:r>
        <w:rPr>
          <w:iCs/>
        </w:rPr>
        <w:t xml:space="preserve">     </w:t>
      </w:r>
      <w:r w:rsidR="0074451B">
        <w:rPr>
          <w:iCs/>
        </w:rPr>
        <w:t>Административные проверки (АП) проводятся в базовом лагере соревнования.</w:t>
      </w:r>
    </w:p>
    <w:p w:rsidR="0074451B" w:rsidRDefault="00F33E8B" w:rsidP="00F33E8B">
      <w:pPr>
        <w:pStyle w:val="Numbering1"/>
        <w:spacing w:after="0"/>
        <w:rPr>
          <w:iCs/>
        </w:rPr>
      </w:pPr>
      <w:r>
        <w:rPr>
          <w:iCs/>
        </w:rPr>
        <w:t xml:space="preserve">     </w:t>
      </w:r>
      <w:r w:rsidR="0074451B">
        <w:rPr>
          <w:iCs/>
        </w:rPr>
        <w:t xml:space="preserve">Время проведения АП в соответствии с расписанием. </w:t>
      </w:r>
    </w:p>
    <w:p w:rsidR="0074451B" w:rsidRDefault="00F33E8B" w:rsidP="00F33E8B">
      <w:pPr>
        <w:pStyle w:val="Numbering1"/>
        <w:spacing w:after="0"/>
        <w:rPr>
          <w:iCs/>
        </w:rPr>
      </w:pPr>
      <w:r>
        <w:rPr>
          <w:iCs/>
        </w:rPr>
        <w:t xml:space="preserve">     </w:t>
      </w:r>
      <w:r w:rsidR="0074451B" w:rsidRPr="007D6D67">
        <w:rPr>
          <w:iCs/>
        </w:rPr>
        <w:t>Все экипажи, принимающие участие в соревновании должны быть представлены на Ад</w:t>
      </w:r>
      <w:r>
        <w:rPr>
          <w:iCs/>
        </w:rPr>
        <w:t>м</w:t>
      </w:r>
      <w:r w:rsidR="0074451B" w:rsidRPr="007D6D67">
        <w:rPr>
          <w:iCs/>
        </w:rPr>
        <w:t xml:space="preserve">инистративных проверках как минимум одним членом экипажа, либо Представителем </w:t>
      </w:r>
      <w:r w:rsidR="0074451B">
        <w:rPr>
          <w:iCs/>
        </w:rPr>
        <w:t>Экипажа.</w:t>
      </w:r>
    </w:p>
    <w:p w:rsidR="0074451B" w:rsidRPr="007D6D67" w:rsidRDefault="00F33E8B" w:rsidP="00F33E8B">
      <w:pPr>
        <w:pStyle w:val="Numbering1"/>
        <w:spacing w:after="0"/>
        <w:rPr>
          <w:iCs/>
        </w:rPr>
      </w:pPr>
      <w:r>
        <w:rPr>
          <w:iCs/>
        </w:rPr>
        <w:t xml:space="preserve">     </w:t>
      </w:r>
      <w:r w:rsidR="0074451B" w:rsidRPr="007D6D67">
        <w:rPr>
          <w:iCs/>
        </w:rPr>
        <w:t>Административные проверки состоят из проверки документов:</w:t>
      </w:r>
    </w:p>
    <w:p w:rsidR="0074451B" w:rsidRDefault="0074451B" w:rsidP="0074451B">
      <w:pPr>
        <w:pStyle w:val="21"/>
        <w:numPr>
          <w:ilvl w:val="0"/>
          <w:numId w:val="12"/>
        </w:numPr>
      </w:pPr>
      <w:r>
        <w:t>водительское удостоверение соответствующей категории (на каждого водителя);</w:t>
      </w:r>
    </w:p>
    <w:p w:rsidR="0074451B" w:rsidRDefault="0074451B" w:rsidP="0074451B">
      <w:pPr>
        <w:pStyle w:val="21"/>
        <w:numPr>
          <w:ilvl w:val="0"/>
          <w:numId w:val="12"/>
        </w:numPr>
      </w:pPr>
      <w:r>
        <w:lastRenderedPageBreak/>
        <w:t>действующая лицензия водителя РАФ (на каждого водителя);</w:t>
      </w:r>
    </w:p>
    <w:p w:rsidR="0074451B" w:rsidRDefault="0074451B" w:rsidP="0074451B">
      <w:pPr>
        <w:pStyle w:val="21"/>
        <w:numPr>
          <w:ilvl w:val="0"/>
          <w:numId w:val="12"/>
        </w:numPr>
      </w:pPr>
      <w:r>
        <w:t>страховка (на каждого водителя);</w:t>
      </w:r>
    </w:p>
    <w:p w:rsidR="0074451B" w:rsidRDefault="0074451B" w:rsidP="0074451B">
      <w:pPr>
        <w:pStyle w:val="21"/>
        <w:numPr>
          <w:ilvl w:val="0"/>
          <w:numId w:val="12"/>
        </w:numPr>
      </w:pPr>
      <w:r>
        <w:t>документы, подтверждающие право собственности/владения на автомобиль (свидетельство о регистрации автомобиля, доверенность);</w:t>
      </w:r>
    </w:p>
    <w:p w:rsidR="0074451B" w:rsidRDefault="0074451B" w:rsidP="0074451B">
      <w:pPr>
        <w:pStyle w:val="21"/>
        <w:numPr>
          <w:ilvl w:val="0"/>
          <w:numId w:val="12"/>
        </w:numPr>
      </w:pPr>
      <w:r>
        <w:t>медицинская справка из спортивно-физкультурного диспансера о допуске к участию в соревнованиях по автоспорту (на каждого водителя);</w:t>
      </w:r>
    </w:p>
    <w:p w:rsidR="0074451B" w:rsidRDefault="0074451B" w:rsidP="0074451B">
      <w:pPr>
        <w:pStyle w:val="21"/>
        <w:numPr>
          <w:ilvl w:val="0"/>
          <w:numId w:val="12"/>
        </w:numPr>
      </w:pPr>
      <w:r>
        <w:t>полис обязательного страхования гражданской ответственности.</w:t>
      </w:r>
    </w:p>
    <w:p w:rsidR="00975E4F" w:rsidRDefault="000D3972" w:rsidP="000D3972">
      <w:pPr>
        <w:pStyle w:val="21"/>
        <w:rPr>
          <w:color w:val="FF0000"/>
        </w:rPr>
      </w:pPr>
      <w:r>
        <w:rPr>
          <w:color w:val="FF0000"/>
        </w:rPr>
        <w:tab/>
      </w:r>
      <w:r w:rsidRPr="000D3972">
        <w:rPr>
          <w:color w:val="FF0000"/>
        </w:rPr>
        <w:tab/>
      </w:r>
    </w:p>
    <w:p w:rsidR="00975E4F" w:rsidRDefault="00975E4F" w:rsidP="000D3972">
      <w:pPr>
        <w:pStyle w:val="21"/>
        <w:rPr>
          <w:color w:val="FF0000"/>
        </w:rPr>
      </w:pPr>
    </w:p>
    <w:p w:rsidR="000D3972" w:rsidRPr="000D3972" w:rsidRDefault="000D3972" w:rsidP="000D3972">
      <w:pPr>
        <w:pStyle w:val="21"/>
        <w:rPr>
          <w:color w:val="FF0000"/>
        </w:rPr>
      </w:pPr>
      <w:r w:rsidRPr="000D3972">
        <w:rPr>
          <w:color w:val="FF0000"/>
        </w:rPr>
        <w:t>АДМИНИСТРАТИВНЫЕ ПРОВЕРКИ И ТЕХНИЧЕСКАЯИНСПЕКЦИЯ</w:t>
      </w:r>
    </w:p>
    <w:p w:rsidR="000D3972" w:rsidRPr="000D3972" w:rsidRDefault="000D3972" w:rsidP="000D3972">
      <w:pPr>
        <w:pStyle w:val="21"/>
        <w:rPr>
          <w:color w:val="FF0000"/>
        </w:rPr>
      </w:pPr>
      <w:r>
        <w:rPr>
          <w:color w:val="FF0000"/>
        </w:rPr>
        <w:tab/>
      </w:r>
      <w:r w:rsidRPr="000D3972">
        <w:rPr>
          <w:color w:val="FF0000"/>
        </w:rPr>
        <w:tab/>
        <w:t>Все экипажи, принимающие участие в соревновании, должны пройти АП и ТИ, в соответствии с расписанием.</w:t>
      </w:r>
    </w:p>
    <w:p w:rsidR="000D3972" w:rsidRPr="000D3972" w:rsidRDefault="000D3972" w:rsidP="000D3972">
      <w:pPr>
        <w:pStyle w:val="21"/>
        <w:rPr>
          <w:color w:val="FF0000"/>
        </w:rPr>
      </w:pPr>
      <w:r>
        <w:rPr>
          <w:color w:val="FF0000"/>
        </w:rPr>
        <w:tab/>
      </w:r>
      <w:r w:rsidRPr="000D3972">
        <w:rPr>
          <w:color w:val="FF0000"/>
        </w:rPr>
        <w:tab/>
        <w:t xml:space="preserve">Экипажи, не прошедшие АП в назначенное время, не допускаются к старту соревнования. Исключением являются форс-мажорные обстоятельства, признанные </w:t>
      </w:r>
      <w:proofErr w:type="gramStart"/>
      <w:r w:rsidRPr="000D3972">
        <w:rPr>
          <w:color w:val="FF0000"/>
        </w:rPr>
        <w:t>таковыми  Руководителем</w:t>
      </w:r>
      <w:proofErr w:type="gramEnd"/>
      <w:r w:rsidRPr="000D3972">
        <w:rPr>
          <w:color w:val="FF0000"/>
        </w:rPr>
        <w:t xml:space="preserve"> гонки.</w:t>
      </w:r>
    </w:p>
    <w:p w:rsidR="000D3972" w:rsidRPr="000D3972" w:rsidRDefault="000D3972" w:rsidP="000D3972">
      <w:pPr>
        <w:pStyle w:val="21"/>
        <w:rPr>
          <w:color w:val="FF0000"/>
        </w:rPr>
      </w:pPr>
      <w:r>
        <w:rPr>
          <w:color w:val="FF0000"/>
        </w:rPr>
        <w:tab/>
        <w:t xml:space="preserve">     </w:t>
      </w:r>
      <w:r w:rsidRPr="000D3972">
        <w:rPr>
          <w:color w:val="FF0000"/>
        </w:rPr>
        <w:t xml:space="preserve">Все экипажи, принимающие </w:t>
      </w:r>
      <w:proofErr w:type="gramStart"/>
      <w:r w:rsidRPr="000D3972">
        <w:rPr>
          <w:color w:val="FF0000"/>
        </w:rPr>
        <w:t>участие  в</w:t>
      </w:r>
      <w:proofErr w:type="gramEnd"/>
      <w:r w:rsidRPr="000D3972">
        <w:rPr>
          <w:color w:val="FF0000"/>
        </w:rPr>
        <w:t xml:space="preserve">  соревновании  должны  быть  представлены  на  Административных  проверках  как  минимум  одним  членом  экипажа,  либо  Заявителем,  либо Представителем Заявителя.</w:t>
      </w:r>
    </w:p>
    <w:p w:rsidR="000D3972" w:rsidRPr="000D3972" w:rsidRDefault="000D3972" w:rsidP="000D3972">
      <w:pPr>
        <w:pStyle w:val="21"/>
        <w:rPr>
          <w:color w:val="FF0000"/>
        </w:rPr>
      </w:pPr>
      <w:r>
        <w:rPr>
          <w:color w:val="FF0000"/>
        </w:rPr>
        <w:tab/>
        <w:t xml:space="preserve">     </w:t>
      </w:r>
      <w:r w:rsidRPr="000D3972">
        <w:rPr>
          <w:color w:val="FF0000"/>
        </w:rPr>
        <w:t>При Регистрации Участники или их представители обязаны предоставить следующие документы:</w:t>
      </w:r>
    </w:p>
    <w:p w:rsidR="000D3972" w:rsidRPr="000D3972" w:rsidRDefault="000D3972" w:rsidP="000D3972">
      <w:pPr>
        <w:pStyle w:val="21"/>
        <w:rPr>
          <w:color w:val="FF0000"/>
        </w:rPr>
      </w:pPr>
      <w:r w:rsidRPr="000D3972">
        <w:rPr>
          <w:color w:val="FF0000"/>
        </w:rPr>
        <w:t>•</w:t>
      </w:r>
      <w:r w:rsidRPr="000D3972">
        <w:rPr>
          <w:color w:val="FF0000"/>
        </w:rPr>
        <w:tab/>
        <w:t>заполненную и подписанную всеми членами экипажа заявку на участие;</w:t>
      </w:r>
    </w:p>
    <w:p w:rsidR="000D3972" w:rsidRPr="000D3972" w:rsidRDefault="000D3972" w:rsidP="000D3972">
      <w:pPr>
        <w:pStyle w:val="21"/>
        <w:rPr>
          <w:color w:val="FF0000"/>
        </w:rPr>
      </w:pPr>
      <w:r w:rsidRPr="000D3972">
        <w:rPr>
          <w:color w:val="FF0000"/>
        </w:rPr>
        <w:t>•</w:t>
      </w:r>
      <w:r w:rsidRPr="000D3972">
        <w:rPr>
          <w:color w:val="FF0000"/>
        </w:rPr>
        <w:tab/>
        <w:t>паспорта всех членов экипажа;</w:t>
      </w:r>
    </w:p>
    <w:p w:rsidR="000D3972" w:rsidRPr="000D3972" w:rsidRDefault="000D3972" w:rsidP="000D3972">
      <w:pPr>
        <w:pStyle w:val="21"/>
        <w:rPr>
          <w:color w:val="FF0000"/>
        </w:rPr>
      </w:pPr>
      <w:r>
        <w:rPr>
          <w:color w:val="FF0000"/>
        </w:rPr>
        <w:t>•</w:t>
      </w:r>
      <w:r>
        <w:rPr>
          <w:color w:val="FF0000"/>
        </w:rPr>
        <w:tab/>
        <w:t>водительские удостоверения;</w:t>
      </w:r>
    </w:p>
    <w:p w:rsidR="000D3972" w:rsidRPr="000D3972" w:rsidRDefault="000D3972" w:rsidP="000D3972">
      <w:pPr>
        <w:pStyle w:val="21"/>
        <w:rPr>
          <w:color w:val="FF0000"/>
        </w:rPr>
      </w:pPr>
      <w:r w:rsidRPr="000D3972">
        <w:rPr>
          <w:color w:val="FF0000"/>
        </w:rPr>
        <w:t>•</w:t>
      </w:r>
      <w:r w:rsidRPr="000D3972">
        <w:rPr>
          <w:color w:val="FF0000"/>
        </w:rPr>
        <w:tab/>
        <w:t>действующие лиценз</w:t>
      </w:r>
      <w:r>
        <w:rPr>
          <w:color w:val="FF0000"/>
        </w:rPr>
        <w:t>ии РАФ</w:t>
      </w:r>
      <w:r w:rsidRPr="000D3972">
        <w:rPr>
          <w:color w:val="FF0000"/>
        </w:rPr>
        <w:t>;</w:t>
      </w:r>
    </w:p>
    <w:p w:rsidR="000D3972" w:rsidRPr="000D3972" w:rsidRDefault="000D3972" w:rsidP="000D3972">
      <w:pPr>
        <w:pStyle w:val="21"/>
        <w:rPr>
          <w:color w:val="FF0000"/>
        </w:rPr>
      </w:pPr>
      <w:r w:rsidRPr="000D3972">
        <w:rPr>
          <w:color w:val="FF0000"/>
        </w:rPr>
        <w:t xml:space="preserve"> </w:t>
      </w:r>
    </w:p>
    <w:p w:rsidR="000D3972" w:rsidRPr="000D3972" w:rsidRDefault="000D3972" w:rsidP="000D3972">
      <w:pPr>
        <w:pStyle w:val="21"/>
        <w:rPr>
          <w:color w:val="FF0000"/>
        </w:rPr>
      </w:pPr>
      <w:r w:rsidRPr="000D3972">
        <w:rPr>
          <w:color w:val="FF0000"/>
        </w:rPr>
        <w:t>•</w:t>
      </w:r>
      <w:r w:rsidRPr="000D3972">
        <w:rPr>
          <w:color w:val="FF0000"/>
        </w:rPr>
        <w:tab/>
        <w:t>лицензию Заявителя РАФ, если заявитель не является членом экипажа (если член экипажа самостоятельно заявляет свой экипаж, необходима только лицензия «Е»);</w:t>
      </w:r>
    </w:p>
    <w:p w:rsidR="000D3972" w:rsidRPr="000D3972" w:rsidRDefault="000D3972" w:rsidP="000D3972">
      <w:pPr>
        <w:pStyle w:val="21"/>
        <w:rPr>
          <w:color w:val="FF0000"/>
        </w:rPr>
      </w:pPr>
      <w:r w:rsidRPr="000D3972">
        <w:rPr>
          <w:color w:val="FF0000"/>
        </w:rPr>
        <w:t>•</w:t>
      </w:r>
      <w:r w:rsidRPr="000D3972">
        <w:rPr>
          <w:color w:val="FF0000"/>
        </w:rPr>
        <w:tab/>
        <w:t xml:space="preserve">регистрационные документы на автомобиль; </w:t>
      </w:r>
    </w:p>
    <w:p w:rsidR="000D3972" w:rsidRPr="000D3972" w:rsidRDefault="000D3972" w:rsidP="000D3972">
      <w:pPr>
        <w:pStyle w:val="21"/>
        <w:rPr>
          <w:color w:val="FF0000"/>
        </w:rPr>
      </w:pPr>
      <w:r w:rsidRPr="000D3972">
        <w:rPr>
          <w:color w:val="FF0000"/>
        </w:rPr>
        <w:t>•</w:t>
      </w:r>
      <w:r w:rsidRPr="000D3972">
        <w:rPr>
          <w:color w:val="FF0000"/>
        </w:rPr>
        <w:tab/>
        <w:t xml:space="preserve">полисы страхования от несчастных случаев на время </w:t>
      </w:r>
      <w:proofErr w:type="gramStart"/>
      <w:r w:rsidRPr="000D3972">
        <w:rPr>
          <w:color w:val="FF0000"/>
        </w:rPr>
        <w:t>соревнования  для</w:t>
      </w:r>
      <w:proofErr w:type="gramEnd"/>
      <w:r w:rsidRPr="000D3972">
        <w:rPr>
          <w:color w:val="FF0000"/>
        </w:rPr>
        <w:t xml:space="preserve"> первого и второго водителя;</w:t>
      </w:r>
    </w:p>
    <w:p w:rsidR="000D3972" w:rsidRPr="000D3972" w:rsidRDefault="000D3972" w:rsidP="000D3972">
      <w:pPr>
        <w:pStyle w:val="21"/>
        <w:rPr>
          <w:color w:val="FF0000"/>
        </w:rPr>
      </w:pPr>
      <w:r w:rsidRPr="000D3972">
        <w:rPr>
          <w:color w:val="FF0000"/>
        </w:rPr>
        <w:t>•</w:t>
      </w:r>
      <w:r w:rsidRPr="000D3972">
        <w:rPr>
          <w:color w:val="FF0000"/>
        </w:rPr>
        <w:tab/>
        <w:t>полисы обязательного медицинского страхования первого и второго водителя</w:t>
      </w:r>
    </w:p>
    <w:p w:rsidR="000D3972" w:rsidRPr="000D3972" w:rsidRDefault="000D3972" w:rsidP="000D3972">
      <w:pPr>
        <w:pStyle w:val="21"/>
        <w:tabs>
          <w:tab w:val="clear" w:pos="360"/>
        </w:tabs>
        <w:rPr>
          <w:color w:val="FF0000"/>
        </w:rPr>
      </w:pPr>
      <w:r w:rsidRPr="000D3972">
        <w:rPr>
          <w:color w:val="FF0000"/>
        </w:rPr>
        <w:t>Заявитель, либо Представитель Заявителя должны предоставить автомобиль на ТИ. Автомобиль должен быть представлен одним членом экипажа.</w:t>
      </w:r>
    </w:p>
    <w:p w:rsidR="0074451B" w:rsidRPr="00F33E8B" w:rsidRDefault="00F33E8B" w:rsidP="0074451B">
      <w:pPr>
        <w:pStyle w:val="2"/>
        <w:rPr>
          <w:rFonts w:ascii="Times New Roman" w:hAnsi="Times New Roman"/>
          <w:sz w:val="24"/>
        </w:rPr>
      </w:pPr>
      <w:bookmarkStart w:id="10" w:name="__RefHeading__31_601089181"/>
      <w:bookmarkEnd w:id="10"/>
      <w:r>
        <w:rPr>
          <w:rFonts w:ascii="Times New Roman" w:hAnsi="Times New Roman"/>
          <w:sz w:val="24"/>
        </w:rPr>
        <w:t xml:space="preserve">5.2 </w:t>
      </w:r>
      <w:r w:rsidR="0074451B" w:rsidRPr="00F33E8B">
        <w:rPr>
          <w:rFonts w:ascii="Times New Roman" w:hAnsi="Times New Roman"/>
          <w:sz w:val="24"/>
        </w:rPr>
        <w:t>Техническая инспекция</w:t>
      </w:r>
    </w:p>
    <w:p w:rsidR="0074451B" w:rsidRDefault="00F33E8B" w:rsidP="00F33E8B">
      <w:pPr>
        <w:pStyle w:val="Numbering1Start"/>
        <w:spacing w:before="0" w:after="0"/>
        <w:rPr>
          <w:iCs/>
        </w:rPr>
      </w:pPr>
      <w:r>
        <w:rPr>
          <w:iCs/>
        </w:rPr>
        <w:t xml:space="preserve">     </w:t>
      </w:r>
      <w:r w:rsidR="0074451B">
        <w:rPr>
          <w:iCs/>
        </w:rPr>
        <w:t>Техническая инспекция (ТИ) проводится в базовом лагере соревнования.</w:t>
      </w:r>
    </w:p>
    <w:p w:rsidR="0074451B" w:rsidRDefault="00F33E8B" w:rsidP="00F33E8B">
      <w:pPr>
        <w:pStyle w:val="Numbering1"/>
        <w:spacing w:after="0"/>
        <w:rPr>
          <w:iCs/>
        </w:rPr>
      </w:pPr>
      <w:r>
        <w:rPr>
          <w:iCs/>
        </w:rPr>
        <w:t xml:space="preserve">     </w:t>
      </w:r>
      <w:r w:rsidR="0074451B">
        <w:rPr>
          <w:iCs/>
        </w:rPr>
        <w:t xml:space="preserve">Время проведения ТИ в соответствии с расписанием. </w:t>
      </w:r>
    </w:p>
    <w:p w:rsidR="0074451B" w:rsidRDefault="00F33E8B" w:rsidP="00F33E8B">
      <w:pPr>
        <w:pStyle w:val="Numbering1"/>
        <w:spacing w:after="0"/>
        <w:rPr>
          <w:iCs/>
        </w:rPr>
      </w:pPr>
      <w:r>
        <w:rPr>
          <w:iCs/>
        </w:rPr>
        <w:t xml:space="preserve">     </w:t>
      </w:r>
      <w:r w:rsidR="0074451B">
        <w:rPr>
          <w:iCs/>
        </w:rPr>
        <w:t xml:space="preserve">Все экипажи, </w:t>
      </w:r>
      <w:r w:rsidR="0074451B">
        <w:rPr>
          <w:bCs/>
        </w:rPr>
        <w:t>прошедшие Административные проверки</w:t>
      </w:r>
      <w:r w:rsidR="0074451B">
        <w:rPr>
          <w:iCs/>
        </w:rPr>
        <w:t>, должны представить автомобиль на Техническую Инспекцию. Автомобиль должен быть представлен одним членом экипажа.</w:t>
      </w:r>
    </w:p>
    <w:p w:rsidR="0074451B" w:rsidRDefault="00F33E8B" w:rsidP="00F33E8B">
      <w:pPr>
        <w:pStyle w:val="Numbering1"/>
        <w:rPr>
          <w:bCs/>
        </w:rPr>
      </w:pPr>
      <w:r>
        <w:rPr>
          <w:bCs/>
        </w:rPr>
        <w:t xml:space="preserve">     </w:t>
      </w:r>
      <w:r w:rsidR="0074451B">
        <w:rPr>
          <w:bCs/>
        </w:rPr>
        <w:t xml:space="preserve">Автомобиль представляется на ТИ чистыми, 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w:t>
      </w:r>
      <w:r w:rsidR="0074451B">
        <w:rPr>
          <w:b/>
          <w:bCs/>
        </w:rPr>
        <w:t>Эмблемы и стартовые номера других соревнований должны быть удалены.</w:t>
      </w:r>
      <w:r w:rsidR="0074451B">
        <w:rPr>
          <w:rFonts w:ascii="Arial" w:hAnsi="Arial" w:cs="Arial"/>
          <w:b/>
          <w:bCs/>
          <w:sz w:val="22"/>
        </w:rPr>
        <w:t xml:space="preserve"> </w:t>
      </w:r>
      <w:r w:rsidR="0074451B">
        <w:rPr>
          <w:bCs/>
        </w:rPr>
        <w:t>Также должна быть представлена вся экипировка экипажа.</w:t>
      </w:r>
    </w:p>
    <w:p w:rsidR="0074451B" w:rsidRDefault="00F33E8B" w:rsidP="00F33E8B">
      <w:pPr>
        <w:pStyle w:val="Numbering1"/>
        <w:spacing w:after="0"/>
        <w:rPr>
          <w:bCs/>
        </w:rPr>
      </w:pPr>
      <w:r>
        <w:rPr>
          <w:bCs/>
        </w:rPr>
        <w:t xml:space="preserve">     </w:t>
      </w:r>
      <w:r w:rsidR="0074451B">
        <w:rPr>
          <w:bCs/>
        </w:rPr>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государственного регистрационного номера в течение соревнования требования по компоновке кадра считаются невыполненными.</w:t>
      </w:r>
    </w:p>
    <w:p w:rsidR="0074451B" w:rsidRDefault="00F33E8B" w:rsidP="00F33E8B">
      <w:pPr>
        <w:pStyle w:val="Numbering1"/>
        <w:spacing w:after="0"/>
        <w:rPr>
          <w:bCs/>
        </w:rPr>
      </w:pPr>
      <w:r>
        <w:rPr>
          <w:bCs/>
        </w:rPr>
        <w:t xml:space="preserve">     </w:t>
      </w:r>
      <w:r w:rsidR="0074451B">
        <w:rPr>
          <w:bCs/>
        </w:rPr>
        <w:t>На технические проверки должен быть предоставлен технический паспорт спортивного автомобиля (СТП), в котором делается отметка о прохождении технических проверок.</w:t>
      </w:r>
    </w:p>
    <w:p w:rsidR="0074451B" w:rsidRDefault="0074451B" w:rsidP="00F33E8B">
      <w:pPr>
        <w:pStyle w:val="Numbering1"/>
        <w:spacing w:after="0"/>
        <w:rPr>
          <w:iCs/>
        </w:rPr>
      </w:pPr>
      <w:r>
        <w:rPr>
          <w:iCs/>
        </w:rPr>
        <w:lastRenderedPageBreak/>
        <w:t xml:space="preserve">Предстартовая ТИ носит общий характер. На ней проводится идентификация марки и модели автомобиля, проверка </w:t>
      </w:r>
      <w:proofErr w:type="gramStart"/>
      <w:r>
        <w:rPr>
          <w:iCs/>
        </w:rPr>
        <w:t>автомобиля  на</w:t>
      </w:r>
      <w:proofErr w:type="gramEnd"/>
      <w:r>
        <w:rPr>
          <w:iCs/>
        </w:rPr>
        <w:t xml:space="preserve">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колёс.</w:t>
      </w:r>
    </w:p>
    <w:p w:rsidR="0074451B" w:rsidRDefault="00F33E8B" w:rsidP="00F33E8B">
      <w:pPr>
        <w:pStyle w:val="Numbering1"/>
        <w:spacing w:after="0"/>
        <w:rPr>
          <w:iCs/>
        </w:rPr>
      </w:pPr>
      <w:r>
        <w:rPr>
          <w:iCs/>
        </w:rPr>
        <w:t xml:space="preserve">     </w:t>
      </w:r>
      <w:r w:rsidR="0074451B">
        <w:rPr>
          <w:iCs/>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один час до старта первой секции.</w:t>
      </w:r>
    </w:p>
    <w:p w:rsidR="0074451B" w:rsidRDefault="00F33E8B" w:rsidP="00F33E8B">
      <w:pPr>
        <w:pStyle w:val="Numbering1"/>
        <w:spacing w:after="0"/>
        <w:ind w:left="142"/>
        <w:rPr>
          <w:iCs/>
        </w:rPr>
      </w:pPr>
      <w:r>
        <w:rPr>
          <w:iCs/>
        </w:rPr>
        <w:t xml:space="preserve">     </w:t>
      </w:r>
      <w:r w:rsidR="0074451B">
        <w:rPr>
          <w:iCs/>
        </w:rPr>
        <w:t>На предстартовой ТИ может проводиться маркировка и пломбирование узлов и агрегатов автомобилей.</w:t>
      </w:r>
    </w:p>
    <w:p w:rsidR="0074451B" w:rsidRDefault="00F33E8B" w:rsidP="00F33E8B">
      <w:pPr>
        <w:pStyle w:val="Numbering1"/>
        <w:tabs>
          <w:tab w:val="left" w:pos="713"/>
          <w:tab w:val="left" w:pos="862"/>
        </w:tabs>
        <w:spacing w:after="0"/>
        <w:ind w:left="142"/>
        <w:rPr>
          <w:iCs/>
        </w:rPr>
      </w:pPr>
      <w:r>
        <w:rPr>
          <w:iCs/>
        </w:rPr>
        <w:t xml:space="preserve">     </w:t>
      </w:r>
      <w:r w:rsidR="0074451B">
        <w:rPr>
          <w:iCs/>
        </w:rPr>
        <w:t>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74451B" w:rsidRDefault="00F33E8B" w:rsidP="00F33E8B">
      <w:pPr>
        <w:pStyle w:val="Numbering1"/>
        <w:tabs>
          <w:tab w:val="left" w:pos="851"/>
        </w:tabs>
        <w:spacing w:after="0"/>
        <w:ind w:left="142"/>
        <w:rPr>
          <w:iCs/>
        </w:rPr>
      </w:pPr>
      <w:r>
        <w:rPr>
          <w:iCs/>
        </w:rPr>
        <w:t xml:space="preserve">     </w:t>
      </w:r>
      <w:r w:rsidR="0074451B">
        <w:rPr>
          <w:iCs/>
        </w:rPr>
        <w:t>Автомобили участников должны быть оборудованы приборами GPS.</w:t>
      </w:r>
    </w:p>
    <w:p w:rsidR="0074451B" w:rsidRDefault="00F33E8B" w:rsidP="00F33E8B">
      <w:pPr>
        <w:pStyle w:val="Numbering1"/>
        <w:tabs>
          <w:tab w:val="left" w:pos="713"/>
          <w:tab w:val="left" w:pos="862"/>
        </w:tabs>
        <w:ind w:left="142"/>
        <w:rPr>
          <w:iCs/>
        </w:rPr>
      </w:pPr>
      <w:r>
        <w:rPr>
          <w:iCs/>
        </w:rPr>
        <w:t xml:space="preserve">     </w:t>
      </w:r>
      <w:r w:rsidR="0074451B">
        <w:rPr>
          <w:iCs/>
        </w:rPr>
        <w:t>Для выполнения требований Регламента по получению зачёта на СУ участники должны иметь цифровой фотоаппарат с матрицей не менее 2-х мегапикселей,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0074451B">
        <w:rPr>
          <w:iCs/>
          <w:lang w:val="en-US"/>
        </w:rPr>
        <w:t xml:space="preserve"> </w:t>
      </w:r>
      <w:r w:rsidR="0074451B">
        <w:rPr>
          <w:iCs/>
        </w:rPr>
        <w:t>гарантируют</w:t>
      </w:r>
      <w:r w:rsidR="0074451B">
        <w:rPr>
          <w:iCs/>
          <w:lang w:val="en-US"/>
        </w:rPr>
        <w:t xml:space="preserve"> </w:t>
      </w:r>
      <w:r w:rsidR="0074451B">
        <w:rPr>
          <w:iCs/>
        </w:rPr>
        <w:t>поддержку</w:t>
      </w:r>
      <w:r w:rsidR="0074451B">
        <w:rPr>
          <w:iCs/>
          <w:lang w:val="en-US"/>
        </w:rPr>
        <w:t xml:space="preserve"> </w:t>
      </w:r>
      <w:r w:rsidR="0074451B">
        <w:rPr>
          <w:iCs/>
        </w:rPr>
        <w:t>карт</w:t>
      </w:r>
      <w:r w:rsidR="0074451B">
        <w:rPr>
          <w:iCs/>
          <w:lang w:val="en-US"/>
        </w:rPr>
        <w:t xml:space="preserve"> </w:t>
      </w:r>
      <w:r w:rsidR="0074451B">
        <w:rPr>
          <w:iCs/>
        </w:rPr>
        <w:t>памяти</w:t>
      </w:r>
      <w:r w:rsidR="0074451B">
        <w:rPr>
          <w:iCs/>
          <w:lang w:val="en-US"/>
        </w:rPr>
        <w:t xml:space="preserve"> </w:t>
      </w:r>
      <w:r w:rsidR="0074451B">
        <w:rPr>
          <w:iCs/>
        </w:rPr>
        <w:t>форматов</w:t>
      </w:r>
      <w:r w:rsidR="0074451B">
        <w:rPr>
          <w:iCs/>
          <w:lang w:val="en-US"/>
        </w:rPr>
        <w:t xml:space="preserve"> Compact Flash Type I/II, SD Card, </w:t>
      </w:r>
      <w:proofErr w:type="spellStart"/>
      <w:r w:rsidR="0074451B">
        <w:rPr>
          <w:iCs/>
          <w:lang w:val="en-US"/>
        </w:rPr>
        <w:t>MultiMediaCard</w:t>
      </w:r>
      <w:proofErr w:type="spellEnd"/>
      <w:r w:rsidR="0074451B">
        <w:rPr>
          <w:iCs/>
          <w:lang w:val="en-US"/>
        </w:rPr>
        <w:t xml:space="preserve">, Memory Stick, Memory Stick PRO, </w:t>
      </w:r>
      <w:proofErr w:type="spellStart"/>
      <w:r w:rsidR="0074451B">
        <w:rPr>
          <w:iCs/>
          <w:lang w:val="en-US"/>
        </w:rPr>
        <w:t>SmartMdeia</w:t>
      </w:r>
      <w:proofErr w:type="spellEnd"/>
      <w:r w:rsidR="0074451B">
        <w:rPr>
          <w:iCs/>
          <w:lang w:val="en-US"/>
        </w:rPr>
        <w:t xml:space="preserve">, </w:t>
      </w:r>
      <w:proofErr w:type="spellStart"/>
      <w:r w:rsidR="0074451B">
        <w:rPr>
          <w:iCs/>
          <w:lang w:val="en-US"/>
        </w:rPr>
        <w:t>xD</w:t>
      </w:r>
      <w:proofErr w:type="spellEnd"/>
      <w:r w:rsidR="0074451B">
        <w:rPr>
          <w:iCs/>
          <w:lang w:val="en-US"/>
        </w:rPr>
        <w:t xml:space="preserve">. </w:t>
      </w:r>
      <w:r w:rsidR="0074451B">
        <w:rPr>
          <w:iCs/>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74451B" w:rsidRPr="00534D04" w:rsidRDefault="00F33E8B" w:rsidP="0074451B">
      <w:pPr>
        <w:pStyle w:val="2"/>
        <w:rPr>
          <w:rFonts w:ascii="Times New Roman" w:hAnsi="Times New Roman"/>
          <w:sz w:val="24"/>
        </w:rPr>
      </w:pPr>
      <w:r>
        <w:rPr>
          <w:rFonts w:ascii="Times New Roman" w:hAnsi="Times New Roman"/>
          <w:sz w:val="24"/>
        </w:rPr>
        <w:t xml:space="preserve">5.3 </w:t>
      </w:r>
      <w:r w:rsidR="0074451B" w:rsidRPr="00534D04">
        <w:rPr>
          <w:rFonts w:ascii="Times New Roman" w:hAnsi="Times New Roman"/>
          <w:sz w:val="24"/>
        </w:rPr>
        <w:t>Брифинг</w:t>
      </w:r>
    </w:p>
    <w:p w:rsidR="0074451B" w:rsidRDefault="00F33E8B" w:rsidP="00F33E8B">
      <w:pPr>
        <w:pStyle w:val="Numbering1"/>
        <w:tabs>
          <w:tab w:val="left" w:pos="862"/>
        </w:tabs>
        <w:spacing w:after="0"/>
        <w:rPr>
          <w:iCs/>
        </w:rPr>
      </w:pPr>
      <w:r>
        <w:rPr>
          <w:iCs/>
        </w:rPr>
        <w:t xml:space="preserve">     </w:t>
      </w:r>
      <w:r w:rsidR="00534D04">
        <w:rPr>
          <w:iCs/>
        </w:rPr>
        <w:t xml:space="preserve">Брифинг состоится </w:t>
      </w:r>
      <w:r w:rsidR="00D75C0C">
        <w:rPr>
          <w:iCs/>
        </w:rPr>
        <w:t>06</w:t>
      </w:r>
      <w:r w:rsidR="00534D04">
        <w:rPr>
          <w:iCs/>
        </w:rPr>
        <w:t xml:space="preserve"> </w:t>
      </w:r>
      <w:r w:rsidR="00D75C0C">
        <w:rPr>
          <w:iCs/>
        </w:rPr>
        <w:t xml:space="preserve">августа </w:t>
      </w:r>
      <w:r w:rsidR="0074451B">
        <w:rPr>
          <w:iCs/>
        </w:rPr>
        <w:t>201</w:t>
      </w:r>
      <w:r w:rsidR="00080DF3">
        <w:rPr>
          <w:iCs/>
        </w:rPr>
        <w:t>6</w:t>
      </w:r>
      <w:r w:rsidR="0074451B">
        <w:rPr>
          <w:iCs/>
        </w:rPr>
        <w:t xml:space="preserve"> г. в </w:t>
      </w:r>
      <w:r w:rsidR="00534D04">
        <w:rPr>
          <w:iCs/>
        </w:rPr>
        <w:t>0</w:t>
      </w:r>
      <w:r w:rsidR="005951CB">
        <w:rPr>
          <w:iCs/>
        </w:rPr>
        <w:t>8</w:t>
      </w:r>
      <w:r w:rsidR="0074451B">
        <w:rPr>
          <w:iCs/>
        </w:rPr>
        <w:t>:</w:t>
      </w:r>
      <w:r w:rsidR="005951CB">
        <w:rPr>
          <w:iCs/>
        </w:rPr>
        <w:t>0</w:t>
      </w:r>
      <w:r w:rsidR="0074451B">
        <w:rPr>
          <w:iCs/>
        </w:rPr>
        <w:t>0. Присутствие всех участников обязательно. Штраф за отсутстви</w:t>
      </w:r>
      <w:r w:rsidR="00534D04">
        <w:rPr>
          <w:iCs/>
        </w:rPr>
        <w:t>е на брифинге согласно ППТР 2015</w:t>
      </w:r>
      <w:r w:rsidR="0074451B">
        <w:rPr>
          <w:iCs/>
        </w:rPr>
        <w:t>.</w:t>
      </w:r>
    </w:p>
    <w:p w:rsidR="0074451B" w:rsidRPr="00534D04" w:rsidRDefault="0074451B" w:rsidP="00F33E8B">
      <w:pPr>
        <w:pStyle w:val="2"/>
        <w:spacing w:before="0"/>
        <w:rPr>
          <w:rFonts w:ascii="Times New Roman" w:hAnsi="Times New Roman"/>
          <w:b w:val="0"/>
          <w:bCs w:val="0"/>
          <w:iCs/>
          <w:sz w:val="24"/>
        </w:rPr>
      </w:pPr>
      <w:bookmarkStart w:id="11" w:name="__RefHeading__33_601089181"/>
      <w:bookmarkEnd w:id="11"/>
      <w:r w:rsidRPr="00534D04">
        <w:rPr>
          <w:rFonts w:ascii="Times New Roman" w:hAnsi="Times New Roman"/>
          <w:b w:val="0"/>
          <w:bCs w:val="0"/>
          <w:iCs/>
          <w:sz w:val="24"/>
        </w:rPr>
        <w:t>Требования по безопасности</w:t>
      </w:r>
    </w:p>
    <w:p w:rsidR="0074451B" w:rsidRDefault="00F33E8B" w:rsidP="00F33E8B">
      <w:pPr>
        <w:pStyle w:val="Numbering1"/>
        <w:spacing w:after="0"/>
        <w:rPr>
          <w:iCs/>
        </w:rPr>
      </w:pPr>
      <w:r>
        <w:rPr>
          <w:iCs/>
        </w:rPr>
        <w:t xml:space="preserve">     </w:t>
      </w:r>
      <w:r w:rsidR="0074451B">
        <w:rPr>
          <w:iCs/>
        </w:rPr>
        <w:t>Во время нахождения автомобиля на трассе СУ члены экипажей должны быть в застегнутых защитных шлемах даже в случаях нахождения вне автомобиля.</w:t>
      </w:r>
    </w:p>
    <w:p w:rsidR="0074451B" w:rsidRDefault="00F33E8B" w:rsidP="00F33E8B">
      <w:pPr>
        <w:pStyle w:val="Numbering1"/>
        <w:spacing w:after="0"/>
        <w:rPr>
          <w:iCs/>
        </w:rPr>
      </w:pPr>
      <w:r>
        <w:rPr>
          <w:iCs/>
        </w:rPr>
        <w:t xml:space="preserve">     </w:t>
      </w:r>
      <w:r w:rsidR="0074451B">
        <w:rPr>
          <w:iCs/>
        </w:rPr>
        <w:t>На трассе СУ экипажам рекомендуется быть экипированным в куртки или жилеты ярких сигнальных цветов.</w:t>
      </w:r>
    </w:p>
    <w:p w:rsidR="00534D04" w:rsidRDefault="009D3856" w:rsidP="00534D04">
      <w:pPr>
        <w:pStyle w:val="2"/>
        <w:rPr>
          <w:rFonts w:ascii="Times New Roman" w:hAnsi="Times New Roman"/>
          <w:sz w:val="24"/>
        </w:rPr>
      </w:pPr>
      <w:r w:rsidRPr="009D3856">
        <w:rPr>
          <w:rFonts w:ascii="Times New Roman" w:hAnsi="Times New Roman"/>
          <w:sz w:val="24"/>
        </w:rPr>
        <w:t>5.</w:t>
      </w:r>
      <w:r w:rsidR="0006679A">
        <w:rPr>
          <w:rFonts w:ascii="Times New Roman" w:hAnsi="Times New Roman"/>
          <w:sz w:val="24"/>
        </w:rPr>
        <w:t>4</w:t>
      </w:r>
      <w:r w:rsidR="00534D04" w:rsidRPr="009D3856">
        <w:rPr>
          <w:rFonts w:ascii="Times New Roman" w:hAnsi="Times New Roman"/>
          <w:sz w:val="24"/>
        </w:rPr>
        <w:t xml:space="preserve"> </w:t>
      </w:r>
      <w:r>
        <w:rPr>
          <w:rFonts w:ascii="Times New Roman" w:hAnsi="Times New Roman"/>
          <w:sz w:val="24"/>
        </w:rPr>
        <w:t xml:space="preserve"> </w:t>
      </w:r>
      <w:r w:rsidR="00534D04" w:rsidRPr="00C77555">
        <w:rPr>
          <w:rFonts w:ascii="Times New Roman" w:hAnsi="Times New Roman"/>
          <w:sz w:val="24"/>
        </w:rPr>
        <w:t xml:space="preserve">Организация </w:t>
      </w:r>
      <w:r w:rsidR="00C77555">
        <w:rPr>
          <w:rFonts w:ascii="Times New Roman" w:hAnsi="Times New Roman"/>
          <w:sz w:val="24"/>
        </w:rPr>
        <w:t>Спецучастков (</w:t>
      </w:r>
      <w:r w:rsidR="00534D04" w:rsidRPr="00C77555">
        <w:rPr>
          <w:rFonts w:ascii="Times New Roman" w:hAnsi="Times New Roman"/>
          <w:sz w:val="24"/>
        </w:rPr>
        <w:t>СУ</w:t>
      </w:r>
      <w:r w:rsidR="00C77555">
        <w:rPr>
          <w:rFonts w:ascii="Times New Roman" w:hAnsi="Times New Roman"/>
          <w:sz w:val="24"/>
        </w:rPr>
        <w:t>)</w:t>
      </w:r>
    </w:p>
    <w:p w:rsidR="0006679A" w:rsidRDefault="0006679A" w:rsidP="0006679A">
      <w:pPr>
        <w:pStyle w:val="Numbering1"/>
        <w:numPr>
          <w:ilvl w:val="2"/>
          <w:numId w:val="15"/>
        </w:numPr>
        <w:tabs>
          <w:tab w:val="left" w:pos="862"/>
        </w:tabs>
        <w:spacing w:after="0"/>
        <w:rPr>
          <w:iCs/>
        </w:rPr>
      </w:pPr>
      <w:r w:rsidRPr="002B13BC">
        <w:rPr>
          <w:iCs/>
        </w:rPr>
        <w:t xml:space="preserve">Соревнование состоит из 3-х СУ для каждой категории. </w:t>
      </w:r>
    </w:p>
    <w:p w:rsidR="0006679A" w:rsidRDefault="0006679A" w:rsidP="0006679A">
      <w:pPr>
        <w:pStyle w:val="Numbering1"/>
        <w:numPr>
          <w:ilvl w:val="2"/>
          <w:numId w:val="15"/>
        </w:numPr>
        <w:tabs>
          <w:tab w:val="left" w:pos="862"/>
        </w:tabs>
        <w:spacing w:after="0"/>
        <w:rPr>
          <w:iCs/>
        </w:rPr>
      </w:pPr>
      <w:r w:rsidRPr="007D6D67">
        <w:rPr>
          <w:iCs/>
        </w:rPr>
        <w:t>Формат СУ: СУ-1, СУ-2, СУ-3 – публикуется в бюллетене.</w:t>
      </w:r>
    </w:p>
    <w:p w:rsidR="0006679A" w:rsidRPr="00492E6D" w:rsidRDefault="0006679A" w:rsidP="0006679A">
      <w:pPr>
        <w:pStyle w:val="Numbering1"/>
        <w:numPr>
          <w:ilvl w:val="2"/>
          <w:numId w:val="15"/>
        </w:numPr>
        <w:tabs>
          <w:tab w:val="left" w:pos="862"/>
        </w:tabs>
        <w:spacing w:after="0"/>
        <w:rPr>
          <w:iCs/>
        </w:rPr>
      </w:pPr>
      <w:r w:rsidRPr="00492E6D">
        <w:rPr>
          <w:iCs/>
        </w:rPr>
        <w:t xml:space="preserve">Норматив: СУ-1 – </w:t>
      </w:r>
      <w:r w:rsidR="00D75C0C">
        <w:rPr>
          <w:iCs/>
        </w:rPr>
        <w:t>6</w:t>
      </w:r>
      <w:r w:rsidR="005951CB" w:rsidRPr="00492E6D">
        <w:rPr>
          <w:iCs/>
        </w:rPr>
        <w:t xml:space="preserve"> час</w:t>
      </w:r>
      <w:r w:rsidR="00D75C0C">
        <w:rPr>
          <w:iCs/>
        </w:rPr>
        <w:t>ов</w:t>
      </w:r>
      <w:r w:rsidRPr="00492E6D">
        <w:rPr>
          <w:iCs/>
        </w:rPr>
        <w:t xml:space="preserve"> (</w:t>
      </w:r>
      <w:r w:rsidR="00D75C0C">
        <w:rPr>
          <w:iCs/>
        </w:rPr>
        <w:t>360</w:t>
      </w:r>
      <w:r w:rsidRPr="00492E6D">
        <w:rPr>
          <w:iCs/>
        </w:rPr>
        <w:t xml:space="preserve"> минут);</w:t>
      </w:r>
    </w:p>
    <w:p w:rsidR="0006679A" w:rsidRPr="00492E6D" w:rsidRDefault="0006679A" w:rsidP="0006679A">
      <w:pPr>
        <w:pStyle w:val="Numbering1"/>
        <w:numPr>
          <w:ilvl w:val="2"/>
          <w:numId w:val="15"/>
        </w:numPr>
        <w:tabs>
          <w:tab w:val="left" w:pos="862"/>
        </w:tabs>
        <w:spacing w:after="0"/>
        <w:rPr>
          <w:iCs/>
        </w:rPr>
      </w:pPr>
      <w:r w:rsidRPr="00492E6D">
        <w:rPr>
          <w:iCs/>
        </w:rPr>
        <w:t xml:space="preserve">                   СУ-2 – </w:t>
      </w:r>
      <w:r w:rsidR="00D75C0C">
        <w:rPr>
          <w:iCs/>
        </w:rPr>
        <w:t>7</w:t>
      </w:r>
      <w:r w:rsidRPr="00492E6D">
        <w:rPr>
          <w:iCs/>
        </w:rPr>
        <w:t xml:space="preserve"> часов (</w:t>
      </w:r>
      <w:r w:rsidR="00D75C0C">
        <w:rPr>
          <w:iCs/>
        </w:rPr>
        <w:t>42</w:t>
      </w:r>
      <w:r w:rsidRPr="00492E6D">
        <w:rPr>
          <w:iCs/>
        </w:rPr>
        <w:t>0 минут);</w:t>
      </w:r>
    </w:p>
    <w:p w:rsidR="0006679A" w:rsidRPr="00492E6D" w:rsidRDefault="0006679A" w:rsidP="0006679A">
      <w:pPr>
        <w:pStyle w:val="Numbering1"/>
        <w:numPr>
          <w:ilvl w:val="2"/>
          <w:numId w:val="15"/>
        </w:numPr>
        <w:tabs>
          <w:tab w:val="left" w:pos="862"/>
        </w:tabs>
        <w:spacing w:after="0"/>
        <w:rPr>
          <w:iCs/>
        </w:rPr>
      </w:pPr>
      <w:r w:rsidRPr="00492E6D">
        <w:rPr>
          <w:iCs/>
        </w:rPr>
        <w:t xml:space="preserve">                   СУ-3 – 6 часов (360 минут).</w:t>
      </w:r>
    </w:p>
    <w:p w:rsidR="0006679A" w:rsidRPr="006950F1" w:rsidRDefault="0006679A" w:rsidP="0006679A">
      <w:pPr>
        <w:pStyle w:val="Numbering1"/>
        <w:numPr>
          <w:ilvl w:val="2"/>
          <w:numId w:val="15"/>
        </w:numPr>
        <w:tabs>
          <w:tab w:val="left" w:pos="862"/>
        </w:tabs>
        <w:spacing w:after="0"/>
        <w:ind w:left="0" w:firstLine="0"/>
        <w:rPr>
          <w:iCs/>
        </w:rPr>
      </w:pPr>
      <w:r>
        <w:rPr>
          <w:iCs/>
        </w:rPr>
        <w:t xml:space="preserve">     </w:t>
      </w:r>
      <w:r w:rsidRPr="006950F1">
        <w:rPr>
          <w:iCs/>
        </w:rPr>
        <w:t>Допускается изменение норматива на СУ после старта исключительно в том случае, если время лидирующего на СУ экипажа составляет 80% (и более) от норматива.</w:t>
      </w:r>
    </w:p>
    <w:p w:rsidR="0006679A" w:rsidRPr="00534D04" w:rsidRDefault="0006679A" w:rsidP="0006679A">
      <w:pPr>
        <w:pStyle w:val="Numbering1"/>
        <w:numPr>
          <w:ilvl w:val="2"/>
          <w:numId w:val="15"/>
        </w:numPr>
        <w:tabs>
          <w:tab w:val="left" w:pos="862"/>
        </w:tabs>
        <w:spacing w:after="0"/>
        <w:ind w:left="0" w:firstLine="0"/>
        <w:rPr>
          <w:iCs/>
        </w:rPr>
      </w:pPr>
      <w:r>
        <w:rPr>
          <w:iCs/>
        </w:rPr>
        <w:t xml:space="preserve">     </w:t>
      </w:r>
      <w:proofErr w:type="spellStart"/>
      <w:r w:rsidRPr="00534D04">
        <w:rPr>
          <w:iCs/>
        </w:rPr>
        <w:t>Пенализация</w:t>
      </w:r>
      <w:proofErr w:type="spellEnd"/>
      <w:r w:rsidRPr="00534D04">
        <w:rPr>
          <w:iCs/>
        </w:rPr>
        <w:t xml:space="preserve"> за превышение норматива на СУ до 30 минут включительно – 30 минут за каждую минуту превышения.</w:t>
      </w:r>
    </w:p>
    <w:p w:rsidR="0006679A" w:rsidRDefault="0006679A" w:rsidP="0006679A">
      <w:pPr>
        <w:pStyle w:val="Numbering1"/>
        <w:numPr>
          <w:ilvl w:val="2"/>
          <w:numId w:val="15"/>
        </w:numPr>
        <w:tabs>
          <w:tab w:val="left" w:pos="862"/>
        </w:tabs>
        <w:spacing w:after="0"/>
        <w:rPr>
          <w:iCs/>
        </w:rPr>
      </w:pPr>
      <w:r>
        <w:rPr>
          <w:iCs/>
        </w:rPr>
        <w:t xml:space="preserve">     </w:t>
      </w:r>
      <w:proofErr w:type="spellStart"/>
      <w:r w:rsidRPr="00534D04">
        <w:rPr>
          <w:iCs/>
        </w:rPr>
        <w:t>Пенализация</w:t>
      </w:r>
      <w:proofErr w:type="spellEnd"/>
      <w:r w:rsidRPr="00534D04">
        <w:rPr>
          <w:iCs/>
        </w:rPr>
        <w:t xml:space="preserve"> за превышение норматива на СУ свыше 30 минут – незачет СУ.</w:t>
      </w:r>
    </w:p>
    <w:p w:rsidR="0006679A" w:rsidRPr="006950F1" w:rsidRDefault="0006679A" w:rsidP="0006679A">
      <w:pPr>
        <w:pStyle w:val="Numbering1"/>
        <w:numPr>
          <w:ilvl w:val="2"/>
          <w:numId w:val="15"/>
        </w:numPr>
        <w:tabs>
          <w:tab w:val="left" w:pos="862"/>
        </w:tabs>
        <w:spacing w:after="0"/>
        <w:rPr>
          <w:iCs/>
        </w:rPr>
      </w:pPr>
    </w:p>
    <w:p w:rsidR="0006679A" w:rsidRPr="006950F1" w:rsidRDefault="0006679A" w:rsidP="0006679A">
      <w:pPr>
        <w:pStyle w:val="Numbering1"/>
        <w:tabs>
          <w:tab w:val="left" w:pos="862"/>
        </w:tabs>
        <w:spacing w:after="0"/>
        <w:rPr>
          <w:iCs/>
        </w:rPr>
      </w:pPr>
      <w:r w:rsidRPr="006950F1">
        <w:rPr>
          <w:iCs/>
        </w:rPr>
        <w:t xml:space="preserve">        Условия зачета</w:t>
      </w:r>
      <w:r>
        <w:rPr>
          <w:iCs/>
        </w:rPr>
        <w:t xml:space="preserve"> СУ</w:t>
      </w:r>
      <w:r w:rsidRPr="006950F1">
        <w:rPr>
          <w:iCs/>
        </w:rPr>
        <w:t>: минимальное количество</w:t>
      </w:r>
      <w:r>
        <w:rPr>
          <w:iCs/>
        </w:rPr>
        <w:t xml:space="preserve"> </w:t>
      </w:r>
      <w:proofErr w:type="gramStart"/>
      <w:r>
        <w:rPr>
          <w:iCs/>
        </w:rPr>
        <w:t>обязательных  КП</w:t>
      </w:r>
      <w:proofErr w:type="gramEnd"/>
      <w:r>
        <w:rPr>
          <w:iCs/>
        </w:rPr>
        <w:t xml:space="preserve"> (контрольных пунктов)  – </w:t>
      </w:r>
      <w:r w:rsidR="005951CB">
        <w:rPr>
          <w:iCs/>
        </w:rPr>
        <w:t>10</w:t>
      </w:r>
      <w:r w:rsidRPr="006950F1">
        <w:rPr>
          <w:iCs/>
        </w:rPr>
        <w:t xml:space="preserve">0% от общего числа </w:t>
      </w:r>
      <w:r>
        <w:rPr>
          <w:iCs/>
        </w:rPr>
        <w:t xml:space="preserve">обязательных </w:t>
      </w:r>
      <w:r w:rsidRPr="006950F1">
        <w:rPr>
          <w:iCs/>
        </w:rPr>
        <w:t>КП на СУ.</w:t>
      </w:r>
    </w:p>
    <w:p w:rsidR="0006679A" w:rsidRPr="006950F1" w:rsidRDefault="0006679A" w:rsidP="0006679A">
      <w:pPr>
        <w:pStyle w:val="Numbering1"/>
        <w:tabs>
          <w:tab w:val="left" w:pos="862"/>
        </w:tabs>
        <w:spacing w:after="0"/>
        <w:rPr>
          <w:iCs/>
        </w:rPr>
      </w:pPr>
      <w:r w:rsidRPr="006950F1">
        <w:rPr>
          <w:iCs/>
        </w:rPr>
        <w:t xml:space="preserve">         Порядок старта на СУ определяется в бюллетене.</w:t>
      </w:r>
    </w:p>
    <w:p w:rsidR="0006679A" w:rsidRPr="006950F1" w:rsidRDefault="0006679A" w:rsidP="0006679A">
      <w:pPr>
        <w:pStyle w:val="Numbering1"/>
        <w:tabs>
          <w:tab w:val="left" w:pos="862"/>
        </w:tabs>
        <w:spacing w:after="0"/>
        <w:rPr>
          <w:iCs/>
        </w:rPr>
      </w:pPr>
      <w:r w:rsidRPr="006950F1">
        <w:rPr>
          <w:iCs/>
        </w:rPr>
        <w:t xml:space="preserve">         </w:t>
      </w:r>
      <w:proofErr w:type="spellStart"/>
      <w:r w:rsidRPr="006950F1">
        <w:rPr>
          <w:iCs/>
        </w:rPr>
        <w:t>Межстартовый</w:t>
      </w:r>
      <w:proofErr w:type="spellEnd"/>
      <w:r w:rsidRPr="006950F1">
        <w:rPr>
          <w:iCs/>
        </w:rPr>
        <w:t xml:space="preserve"> интервал внутри категории составляет </w:t>
      </w:r>
      <w:r w:rsidR="005951CB">
        <w:rPr>
          <w:iCs/>
        </w:rPr>
        <w:t>2</w:t>
      </w:r>
      <w:r w:rsidRPr="006950F1">
        <w:rPr>
          <w:iCs/>
        </w:rPr>
        <w:t xml:space="preserve"> минуты.</w:t>
      </w:r>
    </w:p>
    <w:p w:rsidR="0006679A" w:rsidRPr="002B13BC" w:rsidRDefault="0006679A" w:rsidP="0006679A">
      <w:pPr>
        <w:pStyle w:val="Numbering1"/>
        <w:tabs>
          <w:tab w:val="left" w:pos="862"/>
        </w:tabs>
        <w:spacing w:after="0"/>
        <w:rPr>
          <w:iCs/>
        </w:rPr>
      </w:pPr>
      <w:r w:rsidRPr="006950F1">
        <w:rPr>
          <w:iCs/>
        </w:rPr>
        <w:lastRenderedPageBreak/>
        <w:t xml:space="preserve">         </w:t>
      </w:r>
      <w:proofErr w:type="spellStart"/>
      <w:r w:rsidRPr="006950F1">
        <w:rPr>
          <w:iCs/>
        </w:rPr>
        <w:t>Межстартовы</w:t>
      </w:r>
      <w:r>
        <w:rPr>
          <w:iCs/>
        </w:rPr>
        <w:t>й</w:t>
      </w:r>
      <w:proofErr w:type="spellEnd"/>
      <w:r>
        <w:rPr>
          <w:iCs/>
        </w:rPr>
        <w:t xml:space="preserve"> интервал между категориями – </w:t>
      </w:r>
      <w:r w:rsidR="005951CB">
        <w:rPr>
          <w:iCs/>
        </w:rPr>
        <w:t>1</w:t>
      </w:r>
      <w:r w:rsidRPr="006950F1">
        <w:rPr>
          <w:iCs/>
        </w:rPr>
        <w:t>0 минут.</w:t>
      </w:r>
    </w:p>
    <w:p w:rsidR="00534D04" w:rsidRPr="00534D04" w:rsidRDefault="009D3856" w:rsidP="009D3856">
      <w:pPr>
        <w:pStyle w:val="Numbering1"/>
        <w:tabs>
          <w:tab w:val="left" w:pos="713"/>
          <w:tab w:val="left" w:pos="862"/>
        </w:tabs>
        <w:spacing w:after="0"/>
        <w:ind w:left="142"/>
        <w:rPr>
          <w:iCs/>
        </w:rPr>
      </w:pPr>
      <w:r>
        <w:rPr>
          <w:iCs/>
        </w:rPr>
        <w:t xml:space="preserve">     </w:t>
      </w:r>
      <w:r w:rsidR="00534D04" w:rsidRPr="00534D04">
        <w:rPr>
          <w:iCs/>
        </w:rPr>
        <w:t xml:space="preserve">Линейные СУ предусматривают движение </w:t>
      </w:r>
      <w:proofErr w:type="gramStart"/>
      <w:r w:rsidR="00534D04" w:rsidRPr="00534D04">
        <w:rPr>
          <w:iCs/>
        </w:rPr>
        <w:t>по маршруту</w:t>
      </w:r>
      <w:proofErr w:type="gramEnd"/>
      <w:r w:rsidR="00534D04" w:rsidRPr="00534D04">
        <w:rPr>
          <w:iCs/>
        </w:rPr>
        <w:t xml:space="preserve"> заданному расстояниями в дорожной книге или обозначенному GPS-точками, обязательный порядок прохождения которых задаётся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очерёдность и факт прохождения КП ведётся судьями, и с помощью цифровых фотографий.</w:t>
      </w:r>
    </w:p>
    <w:p w:rsidR="00534D04" w:rsidRPr="00534D04" w:rsidRDefault="009D3856" w:rsidP="009D3856">
      <w:pPr>
        <w:pStyle w:val="Numbering1"/>
        <w:tabs>
          <w:tab w:val="left" w:pos="713"/>
          <w:tab w:val="left" w:pos="862"/>
        </w:tabs>
        <w:spacing w:after="0"/>
        <w:ind w:left="142"/>
        <w:rPr>
          <w:iCs/>
        </w:rPr>
      </w:pPr>
      <w:r>
        <w:rPr>
          <w:iCs/>
        </w:rPr>
        <w:t xml:space="preserve">     </w:t>
      </w:r>
      <w:r w:rsidR="00534D04" w:rsidRPr="00534D04">
        <w:rPr>
          <w:iCs/>
        </w:rPr>
        <w:t>На линейных СУ будут расположены контрольные пункты, обозначенные на местности (камни, деревья, пни и т.д.) краской (знак контрольного пункта) или судейскими знаками (особенности обозначения публикуются в дорожной книге).</w:t>
      </w:r>
    </w:p>
    <w:p w:rsidR="00534D04" w:rsidRPr="00534D04" w:rsidRDefault="009D3856" w:rsidP="009D3856">
      <w:pPr>
        <w:pStyle w:val="Numbering1"/>
        <w:tabs>
          <w:tab w:val="left" w:pos="713"/>
          <w:tab w:val="left" w:pos="862"/>
        </w:tabs>
        <w:spacing w:after="0"/>
        <w:ind w:left="142"/>
        <w:rPr>
          <w:iCs/>
        </w:rPr>
      </w:pPr>
      <w:r>
        <w:rPr>
          <w:iCs/>
        </w:rPr>
        <w:t xml:space="preserve">     </w:t>
      </w:r>
      <w:r w:rsidR="00534D04" w:rsidRPr="00534D04">
        <w:rPr>
          <w:iCs/>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 xml:space="preserve">Местоположение (с помощью координат GPS) и порядковые номера КП указываются в Дорожной книге. Дорожные книги (списки контрольных пунктов с указанием их GPS координат) будут выданы экипажам на старте СУ-1, СУ-2 и СУ-3 не менее чем за </w:t>
      </w:r>
      <w:r w:rsidR="00C77555">
        <w:rPr>
          <w:iCs/>
        </w:rPr>
        <w:t>3</w:t>
      </w:r>
      <w:r w:rsidR="00534D04" w:rsidRPr="00C77555">
        <w:rPr>
          <w:iCs/>
        </w:rPr>
        <w:t xml:space="preserve">0 минут до времени старта. </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sidR="00534D04" w:rsidRPr="00C77555">
        <w:rPr>
          <w:iCs/>
        </w:rPr>
        <w:t>пенализацию</w:t>
      </w:r>
      <w:proofErr w:type="spellEnd"/>
      <w:r w:rsidR="00534D04" w:rsidRPr="00C77555">
        <w:rPr>
          <w:iCs/>
        </w:rPr>
        <w:t xml:space="preserve"> (точная </w:t>
      </w:r>
      <w:proofErr w:type="spellStart"/>
      <w:r w:rsidR="00534D04" w:rsidRPr="00C77555">
        <w:rPr>
          <w:iCs/>
        </w:rPr>
        <w:t>пенализация</w:t>
      </w:r>
      <w:proofErr w:type="spellEnd"/>
      <w:r w:rsidR="00534D04" w:rsidRPr="00C77555">
        <w:rPr>
          <w:iCs/>
        </w:rPr>
        <w:t xml:space="preserve"> будет обозначена в Бюллетене).</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00534D04" w:rsidRPr="00C77555">
        <w:rPr>
          <w:iCs/>
        </w:rPr>
        <w:t>пенализируется</w:t>
      </w:r>
      <w:proofErr w:type="spellEnd"/>
      <w:r w:rsidR="00534D04" w:rsidRPr="00C77555">
        <w:rPr>
          <w:iCs/>
        </w:rPr>
        <w:t xml:space="preserve"> денежным штрафом в размере 1000 рублей. Организаторы рекомендуют отформатировать все используемые карты памяти перед началом соревнования.</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 xml:space="preserve">При движении по территории, где нет чётко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00534D04" w:rsidRPr="00C77555">
        <w:rPr>
          <w:iCs/>
        </w:rPr>
        <w:t>пенализации</w:t>
      </w:r>
      <w:proofErr w:type="spellEnd"/>
      <w:r w:rsidR="00534D04" w:rsidRPr="00C77555">
        <w:rPr>
          <w:iCs/>
        </w:rPr>
        <w:t xml:space="preserve"> незачётом СУ.</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00534D04" w:rsidRPr="00C77555">
        <w:rPr>
          <w:iCs/>
        </w:rPr>
        <w:t>пенализируется</w:t>
      </w:r>
      <w:proofErr w:type="spellEnd"/>
      <w:r w:rsidR="00534D04" w:rsidRPr="00C77555">
        <w:rPr>
          <w:iCs/>
        </w:rPr>
        <w:t xml:space="preserve"> исключением из соревнования.</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 xml:space="preserve">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w:t>
      </w:r>
      <w:proofErr w:type="spellStart"/>
      <w:r w:rsidR="00534D04" w:rsidRPr="00C77555">
        <w:rPr>
          <w:iCs/>
        </w:rPr>
        <w:t>пенализируется</w:t>
      </w:r>
      <w:proofErr w:type="spellEnd"/>
      <w:r w:rsidR="00534D04" w:rsidRPr="00C77555">
        <w:rPr>
          <w:iCs/>
        </w:rPr>
        <w:t xml:space="preserve"> незачетом СУ.</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p>
    <w:p w:rsidR="00534D04" w:rsidRPr="00C77555" w:rsidRDefault="009D3856" w:rsidP="009D3856">
      <w:pPr>
        <w:pStyle w:val="Numbering1"/>
        <w:tabs>
          <w:tab w:val="left" w:pos="713"/>
          <w:tab w:val="left" w:pos="862"/>
        </w:tabs>
        <w:spacing w:after="0"/>
        <w:ind w:left="142"/>
        <w:rPr>
          <w:iCs/>
        </w:rPr>
      </w:pPr>
      <w:r>
        <w:rPr>
          <w:iCs/>
        </w:rPr>
        <w:t xml:space="preserve">     </w:t>
      </w:r>
      <w:r w:rsidR="00534D04" w:rsidRPr="00C77555">
        <w:rPr>
          <w:iCs/>
        </w:rPr>
        <w:t xml:space="preserve">Время открытия/закрытия судейских пунктов будет опубликовано в бюллетене. </w:t>
      </w:r>
      <w:r>
        <w:rPr>
          <w:iCs/>
        </w:rPr>
        <w:t xml:space="preserve">                       С</w:t>
      </w:r>
      <w:r w:rsidR="00534D04" w:rsidRPr="00C77555">
        <w:rPr>
          <w:iCs/>
        </w:rPr>
        <w:t xml:space="preserve">удейские пункты обозначаются соответствующими знаками. Все судьи будут одеты в жилеты ярких сигнальных цветов и дополнительно идентифицированы </w:t>
      </w:r>
      <w:proofErr w:type="spellStart"/>
      <w:r w:rsidR="00534D04" w:rsidRPr="00C77555">
        <w:rPr>
          <w:iCs/>
        </w:rPr>
        <w:t>бейджами</w:t>
      </w:r>
      <w:proofErr w:type="spellEnd"/>
      <w:r w:rsidR="00534D04" w:rsidRPr="00C77555">
        <w:rPr>
          <w:iCs/>
        </w:rPr>
        <w:t>.</w:t>
      </w:r>
    </w:p>
    <w:p w:rsidR="00534D04" w:rsidRDefault="00534D04" w:rsidP="009D3856">
      <w:pPr>
        <w:pStyle w:val="Numbering1"/>
        <w:tabs>
          <w:tab w:val="left" w:pos="713"/>
          <w:tab w:val="left" w:pos="862"/>
        </w:tabs>
        <w:spacing w:after="0"/>
        <w:ind w:left="142"/>
        <w:rPr>
          <w:iCs/>
        </w:rPr>
      </w:pPr>
      <w:r w:rsidRPr="00C77555">
        <w:rPr>
          <w:iCs/>
        </w:rPr>
        <w:t xml:space="preserve">Разрешение снимка должно быть не менее 1600х1200, формат изображения </w:t>
      </w:r>
      <w:proofErr w:type="spellStart"/>
      <w:r w:rsidRPr="00C77555">
        <w:rPr>
          <w:iCs/>
        </w:rPr>
        <w:t>jpeg</w:t>
      </w:r>
      <w:proofErr w:type="spellEnd"/>
      <w:r w:rsidRPr="00C77555">
        <w:rPr>
          <w:iCs/>
        </w:rPr>
        <w:t xml:space="preserve">, </w:t>
      </w:r>
      <w:proofErr w:type="spellStart"/>
      <w:r w:rsidRPr="00C77555">
        <w:rPr>
          <w:iCs/>
        </w:rPr>
        <w:t>tiff</w:t>
      </w:r>
      <w:proofErr w:type="spellEnd"/>
      <w:r w:rsidRPr="00C77555">
        <w:rPr>
          <w:iCs/>
        </w:rPr>
        <w:t>. Использование специфических форматов производителя (</w:t>
      </w:r>
      <w:proofErr w:type="spellStart"/>
      <w:r w:rsidRPr="00C77555">
        <w:rPr>
          <w:iCs/>
        </w:rPr>
        <w:t>raw</w:t>
      </w:r>
      <w:proofErr w:type="spellEnd"/>
      <w:r w:rsidRPr="00C77555">
        <w:rPr>
          <w:iCs/>
        </w:rPr>
        <w:t>) не допускается.</w:t>
      </w:r>
    </w:p>
    <w:p w:rsidR="00C77555" w:rsidRPr="00C77555" w:rsidRDefault="0006679A" w:rsidP="009D3856">
      <w:pPr>
        <w:pStyle w:val="2"/>
        <w:rPr>
          <w:rFonts w:ascii="Times New Roman" w:hAnsi="Times New Roman"/>
          <w:sz w:val="24"/>
        </w:rPr>
      </w:pPr>
      <w:r>
        <w:rPr>
          <w:rFonts w:ascii="Times New Roman" w:hAnsi="Times New Roman"/>
          <w:sz w:val="24"/>
        </w:rPr>
        <w:t xml:space="preserve">5.5 </w:t>
      </w:r>
      <w:r w:rsidR="009D3856">
        <w:rPr>
          <w:rFonts w:ascii="Times New Roman" w:hAnsi="Times New Roman"/>
          <w:sz w:val="24"/>
        </w:rPr>
        <w:t xml:space="preserve"> </w:t>
      </w:r>
      <w:r w:rsidR="00C77555" w:rsidRPr="00C77555">
        <w:rPr>
          <w:rFonts w:ascii="Times New Roman" w:hAnsi="Times New Roman"/>
          <w:sz w:val="24"/>
        </w:rPr>
        <w:t>Условия зачёта</w:t>
      </w:r>
    </w:p>
    <w:p w:rsidR="00C77555" w:rsidRPr="00C77555" w:rsidRDefault="009D3856" w:rsidP="009D3856">
      <w:pPr>
        <w:pStyle w:val="Numbering1"/>
        <w:tabs>
          <w:tab w:val="left" w:pos="713"/>
          <w:tab w:val="left" w:pos="862"/>
        </w:tabs>
        <w:spacing w:after="0"/>
        <w:rPr>
          <w:iCs/>
        </w:rPr>
      </w:pPr>
      <w:r>
        <w:rPr>
          <w:iCs/>
        </w:rPr>
        <w:t xml:space="preserve">     </w:t>
      </w:r>
      <w:r w:rsidR="00C77555" w:rsidRPr="00C77555">
        <w:rPr>
          <w:iCs/>
        </w:rPr>
        <w:t xml:space="preserve">Спортивный результат экипажа на СУ определяется как сумма времени прохождения СУ и всех </w:t>
      </w:r>
      <w:proofErr w:type="spellStart"/>
      <w:r w:rsidR="00C77555" w:rsidRPr="00C77555">
        <w:rPr>
          <w:iCs/>
        </w:rPr>
        <w:t>пенализаций</w:t>
      </w:r>
      <w:proofErr w:type="spellEnd"/>
      <w:r w:rsidR="00C77555" w:rsidRPr="00C77555">
        <w:rPr>
          <w:iCs/>
        </w:rPr>
        <w:t xml:space="preserve"> временного выражения (в том числе </w:t>
      </w:r>
      <w:proofErr w:type="spellStart"/>
      <w:r w:rsidR="00C77555" w:rsidRPr="00C77555">
        <w:rPr>
          <w:iCs/>
        </w:rPr>
        <w:t>пенализации</w:t>
      </w:r>
      <w:proofErr w:type="spellEnd"/>
      <w:r w:rsidR="00C77555" w:rsidRPr="00C77555">
        <w:rPr>
          <w:iCs/>
        </w:rPr>
        <w:t xml:space="preserve"> за отсутствие отметок КП, опоздание на старт, нарушение требований безопасности и др.)</w:t>
      </w:r>
    </w:p>
    <w:p w:rsidR="00C77555" w:rsidRPr="00C77555" w:rsidRDefault="009D3856" w:rsidP="009D3856">
      <w:pPr>
        <w:pStyle w:val="Numbering1"/>
        <w:tabs>
          <w:tab w:val="left" w:pos="713"/>
          <w:tab w:val="left" w:pos="862"/>
        </w:tabs>
        <w:spacing w:after="0"/>
        <w:rPr>
          <w:iCs/>
        </w:rPr>
      </w:pPr>
      <w:r>
        <w:rPr>
          <w:iCs/>
        </w:rPr>
        <w:t xml:space="preserve">     </w:t>
      </w:r>
      <w:r w:rsidR="00C77555" w:rsidRPr="00C77555">
        <w:rPr>
          <w:iCs/>
        </w:rPr>
        <w:t>Процедура получения отметки о прохождении контрольного пункта (без судей) на СУ:</w:t>
      </w:r>
    </w:p>
    <w:p w:rsidR="00C77555" w:rsidRPr="00C77555" w:rsidRDefault="009D3856" w:rsidP="009D3856">
      <w:pPr>
        <w:pStyle w:val="Numbering1"/>
        <w:tabs>
          <w:tab w:val="left" w:pos="713"/>
          <w:tab w:val="left" w:pos="862"/>
        </w:tabs>
        <w:spacing w:after="0"/>
        <w:rPr>
          <w:iCs/>
        </w:rPr>
      </w:pPr>
      <w:r>
        <w:rPr>
          <w:iCs/>
        </w:rPr>
        <w:lastRenderedPageBreak/>
        <w:t>э</w:t>
      </w:r>
      <w:r w:rsidR="00C77555" w:rsidRPr="00C77555">
        <w:rPr>
          <w:iCs/>
        </w:rPr>
        <w:t>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p>
    <w:p w:rsidR="00C77555" w:rsidRPr="00C77555" w:rsidRDefault="009D3856" w:rsidP="009D3856">
      <w:pPr>
        <w:pStyle w:val="Numbering1"/>
        <w:tabs>
          <w:tab w:val="left" w:pos="713"/>
          <w:tab w:val="left" w:pos="862"/>
        </w:tabs>
        <w:spacing w:after="0"/>
        <w:rPr>
          <w:iCs/>
        </w:rPr>
      </w:pPr>
      <w:r>
        <w:rPr>
          <w:iCs/>
        </w:rPr>
        <w:t xml:space="preserve">      </w:t>
      </w:r>
      <w:r w:rsidR="00C77555" w:rsidRPr="00C77555">
        <w:rPr>
          <w:iCs/>
        </w:rPr>
        <w:t xml:space="preserve">На судейском пункте </w:t>
      </w:r>
      <w:proofErr w:type="gramStart"/>
      <w:r w:rsidR="00C77555" w:rsidRPr="00C77555">
        <w:rPr>
          <w:iCs/>
        </w:rPr>
        <w:t>финиша  экипаж</w:t>
      </w:r>
      <w:proofErr w:type="gramEnd"/>
      <w:r w:rsidR="00C77555" w:rsidRPr="00C77555">
        <w:rPr>
          <w:iCs/>
        </w:rPr>
        <w:t xml:space="preserve"> сдаёт карту (карты) памяти из фотоаппарата. Карта принимается только если оба члена экипажа и автомобиль находятся в зоне судейского пункта.</w:t>
      </w:r>
    </w:p>
    <w:p w:rsidR="00C77555" w:rsidRPr="00C77555" w:rsidRDefault="009D3856" w:rsidP="009D3856">
      <w:pPr>
        <w:pStyle w:val="Numbering1"/>
        <w:tabs>
          <w:tab w:val="left" w:pos="713"/>
          <w:tab w:val="left" w:pos="862"/>
        </w:tabs>
        <w:spacing w:after="0"/>
        <w:rPr>
          <w:iCs/>
        </w:rPr>
      </w:pPr>
      <w:r>
        <w:rPr>
          <w:iCs/>
        </w:rPr>
        <w:t xml:space="preserve">     </w:t>
      </w:r>
      <w:r w:rsidR="00C77555" w:rsidRPr="00C77555">
        <w:rPr>
          <w:iCs/>
        </w:rPr>
        <w:t>Процедура получения отметки о прохождении контроль</w:t>
      </w:r>
      <w:r w:rsidR="00C77555">
        <w:rPr>
          <w:iCs/>
        </w:rPr>
        <w:t xml:space="preserve">ного пункта выполнена правильно, </w:t>
      </w:r>
      <w:r w:rsidR="00C77555" w:rsidRPr="00C77555">
        <w:rPr>
          <w:iCs/>
        </w:rPr>
        <w:t xml:space="preserve">если хотя бы на одной фотографии имеется правильно скомпонованный кадр, на котором </w:t>
      </w:r>
      <w:proofErr w:type="gramStart"/>
      <w:r w:rsidR="00C77555" w:rsidRPr="00C77555">
        <w:rPr>
          <w:iCs/>
        </w:rPr>
        <w:t>видны  все</w:t>
      </w:r>
      <w:proofErr w:type="gramEnd"/>
      <w:r w:rsidR="00C77555" w:rsidRPr="00C77555">
        <w:rPr>
          <w:iCs/>
        </w:rPr>
        <w:t xml:space="preserve"> необходимые элементы, оговорённые в требованиях.</w:t>
      </w:r>
    </w:p>
    <w:p w:rsidR="00C77555" w:rsidRPr="00C77555" w:rsidRDefault="009D3856" w:rsidP="009D3856">
      <w:pPr>
        <w:pStyle w:val="Numbering1"/>
        <w:tabs>
          <w:tab w:val="left" w:pos="713"/>
          <w:tab w:val="left" w:pos="862"/>
        </w:tabs>
        <w:spacing w:after="0"/>
        <w:rPr>
          <w:iCs/>
        </w:rPr>
      </w:pPr>
      <w:r>
        <w:rPr>
          <w:iCs/>
        </w:rPr>
        <w:t xml:space="preserve">     </w:t>
      </w:r>
      <w:r w:rsidR="00C77555" w:rsidRPr="00C77555">
        <w:rPr>
          <w:iCs/>
        </w:rPr>
        <w:t xml:space="preserve">В случае отсутствия кадра по ЛЮБОЙ причине процедура отметки о прохождении контрольного пункта не выполнена.   </w:t>
      </w:r>
    </w:p>
    <w:p w:rsidR="00C77555" w:rsidRPr="00C77555" w:rsidRDefault="009D3856" w:rsidP="009D3856">
      <w:pPr>
        <w:pStyle w:val="Numbering1"/>
        <w:tabs>
          <w:tab w:val="left" w:pos="713"/>
          <w:tab w:val="left" w:pos="862"/>
        </w:tabs>
        <w:spacing w:after="0"/>
        <w:rPr>
          <w:iCs/>
        </w:rPr>
      </w:pPr>
      <w:r>
        <w:rPr>
          <w:iCs/>
        </w:rPr>
        <w:t xml:space="preserve">     </w:t>
      </w:r>
      <w:r w:rsidR="00C77555" w:rsidRPr="00C77555">
        <w:rPr>
          <w:iCs/>
        </w:rPr>
        <w:t>Карты, заражённые компьютерными вирусами</w:t>
      </w:r>
      <w:r w:rsidR="00C77555">
        <w:rPr>
          <w:iCs/>
        </w:rPr>
        <w:t>,</w:t>
      </w:r>
      <w:r w:rsidR="00C77555" w:rsidRPr="00C77555">
        <w:rPr>
          <w:iCs/>
        </w:rPr>
        <w:t xml:space="preserve"> не рассматриваются.</w:t>
      </w:r>
    </w:p>
    <w:p w:rsidR="00C77555" w:rsidRPr="00C77555" w:rsidRDefault="009D3856" w:rsidP="009D3856">
      <w:pPr>
        <w:pStyle w:val="Numbering1"/>
        <w:tabs>
          <w:tab w:val="left" w:pos="713"/>
          <w:tab w:val="left" w:pos="862"/>
        </w:tabs>
        <w:spacing w:after="0"/>
        <w:rPr>
          <w:iCs/>
        </w:rPr>
      </w:pPr>
      <w:bookmarkStart w:id="12" w:name="__RefNumPara__849_872526266"/>
      <w:bookmarkStart w:id="13" w:name="__RefNumPara__677_220840009"/>
      <w:bookmarkStart w:id="14" w:name="__RefNumPara__67_809531220"/>
      <w:bookmarkEnd w:id="12"/>
      <w:bookmarkEnd w:id="13"/>
      <w:bookmarkEnd w:id="14"/>
      <w:r>
        <w:rPr>
          <w:b/>
          <w:iCs/>
        </w:rPr>
        <w:t xml:space="preserve">     </w:t>
      </w:r>
      <w:r w:rsidR="00C77555" w:rsidRPr="00C77555">
        <w:rPr>
          <w:b/>
          <w:iCs/>
        </w:rPr>
        <w:t>Требования по компоновке кадра</w:t>
      </w:r>
      <w:r w:rsidR="00C77555" w:rsidRPr="00C77555">
        <w:rPr>
          <w:iCs/>
        </w:rPr>
        <w:t xml:space="preserve"> – на снимке должны быть хорошо видимые и однозначно идентифицируемые:</w:t>
      </w:r>
    </w:p>
    <w:p w:rsidR="00C77555" w:rsidRPr="00C77555" w:rsidRDefault="00C77555" w:rsidP="009D3856">
      <w:pPr>
        <w:pStyle w:val="Numbering1"/>
        <w:tabs>
          <w:tab w:val="left" w:pos="713"/>
          <w:tab w:val="left" w:pos="862"/>
        </w:tabs>
        <w:spacing w:after="0"/>
        <w:rPr>
          <w:iCs/>
        </w:rPr>
      </w:pPr>
      <w:r>
        <w:rPr>
          <w:iCs/>
        </w:rPr>
        <w:t xml:space="preserve">- </w:t>
      </w:r>
      <w:r w:rsidRPr="00C77555">
        <w:rPr>
          <w:iCs/>
        </w:rPr>
        <w:t>номер данного контрольного пункта;</w:t>
      </w:r>
    </w:p>
    <w:p w:rsidR="00C77555" w:rsidRPr="00C77555" w:rsidRDefault="00C77555" w:rsidP="00C77555">
      <w:pPr>
        <w:pStyle w:val="Numbering1"/>
        <w:tabs>
          <w:tab w:val="left" w:pos="713"/>
          <w:tab w:val="left" w:pos="862"/>
        </w:tabs>
        <w:spacing w:after="0"/>
        <w:ind w:left="142"/>
        <w:rPr>
          <w:iCs/>
        </w:rPr>
      </w:pPr>
      <w:r>
        <w:rPr>
          <w:iCs/>
        </w:rPr>
        <w:t xml:space="preserve">- </w:t>
      </w:r>
      <w:r w:rsidRPr="00C77555">
        <w:rPr>
          <w:iCs/>
        </w:rPr>
        <w:t>автомобиль участника с отчётливо различимым спортивным номером или государственным регистрационным номером, находящимися на штатных местах;</w:t>
      </w:r>
    </w:p>
    <w:p w:rsidR="00C77555" w:rsidRPr="00C77555" w:rsidRDefault="00C77555" w:rsidP="00C77555">
      <w:pPr>
        <w:pStyle w:val="Numbering1"/>
        <w:tabs>
          <w:tab w:val="left" w:pos="713"/>
          <w:tab w:val="left" w:pos="862"/>
        </w:tabs>
        <w:spacing w:after="0"/>
        <w:ind w:left="142"/>
        <w:rPr>
          <w:iCs/>
        </w:rPr>
      </w:pPr>
      <w:r>
        <w:rPr>
          <w:iCs/>
        </w:rPr>
        <w:t xml:space="preserve">- </w:t>
      </w:r>
      <w:r w:rsidRPr="00C77555">
        <w:rPr>
          <w:iCs/>
        </w:rPr>
        <w:t xml:space="preserve">один из членов экипажа, который одной рукой касается знака данного контрольного пункта (рука, не закрывая номера, касается </w:t>
      </w:r>
      <w:r>
        <w:rPr>
          <w:iCs/>
        </w:rPr>
        <w:t xml:space="preserve">окрашенной части </w:t>
      </w:r>
      <w:r w:rsidR="004E1D14">
        <w:rPr>
          <w:iCs/>
        </w:rPr>
        <w:t>предмета (камень, дерево и т.п.) на который нанесен знак КП</w:t>
      </w:r>
      <w:r w:rsidRPr="00C77555">
        <w:rPr>
          <w:iCs/>
        </w:rPr>
        <w:t xml:space="preserve">), а другой рукой держится за любую часть своего автомобиля (кроме троса лебёдки и другие троса, в </w:t>
      </w:r>
      <w:proofErr w:type="spellStart"/>
      <w:r w:rsidRPr="00C77555">
        <w:rPr>
          <w:iCs/>
        </w:rPr>
        <w:t>т.ч</w:t>
      </w:r>
      <w:proofErr w:type="spellEnd"/>
      <w:r w:rsidRPr="00C77555">
        <w:rPr>
          <w:iCs/>
        </w:rPr>
        <w:t xml:space="preserve">. </w:t>
      </w:r>
      <w:proofErr w:type="spellStart"/>
      <w:r w:rsidRPr="00C77555">
        <w:rPr>
          <w:iCs/>
        </w:rPr>
        <w:t>веткоотбойники</w:t>
      </w:r>
      <w:proofErr w:type="spellEnd"/>
      <w:r w:rsidRPr="00C77555">
        <w:rPr>
          <w:iCs/>
        </w:rPr>
        <w:t>), причём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p>
    <w:p w:rsidR="00C77555" w:rsidRPr="00C77555" w:rsidRDefault="009D3856" w:rsidP="009D3856">
      <w:pPr>
        <w:pStyle w:val="Numbering1"/>
        <w:tabs>
          <w:tab w:val="left" w:pos="713"/>
          <w:tab w:val="left" w:pos="862"/>
        </w:tabs>
        <w:spacing w:after="0"/>
        <w:rPr>
          <w:iCs/>
        </w:rPr>
      </w:pPr>
      <w:r>
        <w:rPr>
          <w:iCs/>
        </w:rPr>
        <w:t xml:space="preserve">     </w:t>
      </w:r>
      <w:r w:rsidR="004E1D14">
        <w:rPr>
          <w:iCs/>
        </w:rPr>
        <w:t>Е</w:t>
      </w:r>
      <w:r w:rsidR="00C77555" w:rsidRPr="00C77555">
        <w:rPr>
          <w:iCs/>
        </w:rPr>
        <w:t>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p>
    <w:p w:rsidR="00C77555" w:rsidRPr="00C77555" w:rsidRDefault="009D3856" w:rsidP="009D3856">
      <w:pPr>
        <w:pStyle w:val="Numbering1"/>
        <w:tabs>
          <w:tab w:val="left" w:pos="713"/>
          <w:tab w:val="left" w:pos="862"/>
        </w:tabs>
        <w:spacing w:after="0"/>
        <w:rPr>
          <w:iCs/>
        </w:rPr>
      </w:pPr>
      <w:r>
        <w:rPr>
          <w:iCs/>
        </w:rPr>
        <w:t xml:space="preserve">     </w:t>
      </w:r>
      <w:r w:rsidR="00C77555" w:rsidRPr="00C77555">
        <w:rPr>
          <w:iCs/>
        </w:rPr>
        <w:t>Участникам засчитывается прохождение тех и только тех КП, фотографии котор</w:t>
      </w:r>
      <w:r>
        <w:rPr>
          <w:iCs/>
        </w:rPr>
        <w:t xml:space="preserve">ых, соответствующие требованиям по </w:t>
      </w:r>
      <w:proofErr w:type="spellStart"/>
      <w:r>
        <w:rPr>
          <w:iCs/>
        </w:rPr>
        <w:t>компановке</w:t>
      </w:r>
      <w:proofErr w:type="spellEnd"/>
      <w:r>
        <w:rPr>
          <w:iCs/>
        </w:rPr>
        <w:t xml:space="preserve"> кадра</w:t>
      </w:r>
      <w:r w:rsidR="00C77555" w:rsidRPr="00C77555">
        <w:rPr>
          <w:iCs/>
        </w:rPr>
        <w:t>, имеются на картах памяти, сданных судьям непосредственно после финиша СУ.</w:t>
      </w:r>
    </w:p>
    <w:p w:rsidR="00C77555" w:rsidRDefault="009D3856" w:rsidP="009D3856">
      <w:pPr>
        <w:pStyle w:val="Numbering1"/>
        <w:tabs>
          <w:tab w:val="left" w:pos="713"/>
          <w:tab w:val="left" w:pos="862"/>
        </w:tabs>
        <w:spacing w:after="0"/>
        <w:rPr>
          <w:iCs/>
        </w:rPr>
      </w:pPr>
      <w:r>
        <w:rPr>
          <w:iCs/>
        </w:rPr>
        <w:t xml:space="preserve">     </w:t>
      </w:r>
      <w:r w:rsidR="00C77555" w:rsidRPr="00C77555">
        <w:rPr>
          <w:iCs/>
        </w:rPr>
        <w:t>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p>
    <w:p w:rsidR="004E1D14" w:rsidRDefault="004E1D14" w:rsidP="004E1D14">
      <w:pPr>
        <w:pStyle w:val="Numbering1"/>
        <w:tabs>
          <w:tab w:val="left" w:pos="713"/>
          <w:tab w:val="left" w:pos="862"/>
        </w:tabs>
        <w:spacing w:after="0"/>
        <w:ind w:left="142"/>
        <w:rPr>
          <w:iCs/>
        </w:rPr>
      </w:pPr>
    </w:p>
    <w:p w:rsidR="004E1D14" w:rsidRPr="004E1D14" w:rsidRDefault="009D3856" w:rsidP="004E1D14">
      <w:pPr>
        <w:pStyle w:val="Numbering1Start"/>
        <w:spacing w:before="0" w:after="0"/>
        <w:ind w:left="0" w:firstLine="0"/>
        <w:rPr>
          <w:b/>
        </w:rPr>
      </w:pPr>
      <w:r>
        <w:rPr>
          <w:b/>
        </w:rPr>
        <w:t>5.</w:t>
      </w:r>
      <w:r w:rsidR="0006679A">
        <w:rPr>
          <w:b/>
        </w:rPr>
        <w:t>6</w:t>
      </w:r>
      <w:r>
        <w:rPr>
          <w:b/>
        </w:rPr>
        <w:t xml:space="preserve"> </w:t>
      </w:r>
      <w:r w:rsidR="004E1D14" w:rsidRPr="004E1D14">
        <w:rPr>
          <w:b/>
        </w:rPr>
        <w:t>Сервис</w:t>
      </w:r>
    </w:p>
    <w:p w:rsidR="004E1D14" w:rsidRDefault="004E1D14" w:rsidP="009D3856">
      <w:pPr>
        <w:pStyle w:val="Numbering1Start"/>
        <w:spacing w:before="0" w:after="0"/>
        <w:ind w:left="0" w:firstLine="0"/>
      </w:pPr>
      <w:r>
        <w:t>Сервис на Линейном СУ запрещён.</w:t>
      </w:r>
    </w:p>
    <w:p w:rsidR="004E1D14" w:rsidRDefault="004E1D14" w:rsidP="009D3856">
      <w:pPr>
        <w:pStyle w:val="Numbering1Start"/>
        <w:spacing w:before="0" w:after="0"/>
        <w:ind w:left="0" w:firstLine="0"/>
      </w:pPr>
      <w:r>
        <w:t>Сервис на навигационном СУ разрешён только в специально отведённой Зоне Сервиса.</w:t>
      </w:r>
    </w:p>
    <w:p w:rsidR="004E1D14" w:rsidRDefault="004E1D14" w:rsidP="009D3856">
      <w:pPr>
        <w:pStyle w:val="Numbering1Start"/>
        <w:spacing w:before="0" w:after="0"/>
        <w:ind w:left="0" w:firstLine="0"/>
      </w:pPr>
      <w:r>
        <w:t>Координаты Зоны Сервиса будут опубликованы в бюллетене.</w:t>
      </w:r>
    </w:p>
    <w:p w:rsidR="004E1D14" w:rsidRPr="004E1D14" w:rsidRDefault="0006679A" w:rsidP="004E1D14">
      <w:pPr>
        <w:pStyle w:val="2"/>
        <w:rPr>
          <w:rFonts w:ascii="Times New Roman" w:hAnsi="Times New Roman"/>
          <w:sz w:val="24"/>
        </w:rPr>
      </w:pPr>
      <w:r>
        <w:rPr>
          <w:rFonts w:ascii="Times New Roman" w:hAnsi="Times New Roman"/>
          <w:sz w:val="24"/>
        </w:rPr>
        <w:t>5.7</w:t>
      </w:r>
      <w:r w:rsidR="009D3856">
        <w:rPr>
          <w:rFonts w:ascii="Times New Roman" w:hAnsi="Times New Roman"/>
          <w:sz w:val="24"/>
        </w:rPr>
        <w:t xml:space="preserve"> </w:t>
      </w:r>
      <w:r w:rsidR="004E1D14" w:rsidRPr="004E1D14">
        <w:rPr>
          <w:rFonts w:ascii="Times New Roman" w:hAnsi="Times New Roman"/>
          <w:sz w:val="24"/>
        </w:rPr>
        <w:t xml:space="preserve">Закрытый парк (ЗП) </w:t>
      </w:r>
    </w:p>
    <w:p w:rsidR="004E1D14" w:rsidRPr="006950F1" w:rsidRDefault="009D3856" w:rsidP="009D3856">
      <w:pPr>
        <w:pStyle w:val="Default"/>
        <w:rPr>
          <w:rFonts w:ascii="Times New Roman" w:hAnsi="Times New Roman" w:cs="Times New Roman"/>
          <w:color w:val="auto"/>
          <w:kern w:val="1"/>
          <w:lang w:eastAsia="ar-SA"/>
        </w:rPr>
      </w:pPr>
      <w:r>
        <w:rPr>
          <w:rFonts w:ascii="Times New Roman" w:hAnsi="Times New Roman" w:cs="Times New Roman"/>
          <w:color w:val="auto"/>
          <w:kern w:val="1"/>
          <w:lang w:eastAsia="ar-SA"/>
        </w:rPr>
        <w:t xml:space="preserve">     </w:t>
      </w:r>
      <w:r w:rsidR="004E1D14" w:rsidRPr="006950F1">
        <w:rPr>
          <w:rFonts w:ascii="Times New Roman" w:hAnsi="Times New Roman" w:cs="Times New Roman"/>
          <w:color w:val="auto"/>
          <w:kern w:val="1"/>
          <w:lang w:eastAsia="ar-SA"/>
        </w:rPr>
        <w:t xml:space="preserve">"Режим Закрытого Парка" действует: </w:t>
      </w:r>
    </w:p>
    <w:p w:rsidR="004E1D14" w:rsidRPr="006950F1" w:rsidRDefault="004E1D14" w:rsidP="009D3856">
      <w:pPr>
        <w:pStyle w:val="Default"/>
        <w:rPr>
          <w:rFonts w:ascii="Times New Roman" w:hAnsi="Times New Roman" w:cs="Times New Roman"/>
          <w:color w:val="auto"/>
          <w:kern w:val="1"/>
          <w:lang w:eastAsia="ar-SA"/>
        </w:rPr>
      </w:pPr>
      <w:r w:rsidRPr="006950F1">
        <w:rPr>
          <w:rFonts w:ascii="Times New Roman" w:hAnsi="Times New Roman" w:cs="Times New Roman"/>
          <w:color w:val="auto"/>
          <w:kern w:val="1"/>
          <w:lang w:eastAsia="ar-SA"/>
        </w:rPr>
        <w:t xml:space="preserve">- с момента, когда автомобиль прибудет в Закрытый парк на финише </w:t>
      </w:r>
      <w:proofErr w:type="spellStart"/>
      <w:r w:rsidRPr="006950F1">
        <w:rPr>
          <w:rFonts w:ascii="Times New Roman" w:hAnsi="Times New Roman" w:cs="Times New Roman"/>
          <w:color w:val="auto"/>
          <w:kern w:val="1"/>
          <w:lang w:eastAsia="ar-SA"/>
        </w:rPr>
        <w:t>трофи</w:t>
      </w:r>
      <w:proofErr w:type="spellEnd"/>
      <w:r w:rsidRPr="006950F1">
        <w:rPr>
          <w:rFonts w:ascii="Times New Roman" w:hAnsi="Times New Roman" w:cs="Times New Roman"/>
          <w:color w:val="auto"/>
          <w:kern w:val="1"/>
          <w:lang w:eastAsia="ar-SA"/>
        </w:rPr>
        <w:t xml:space="preserve">-рейда, до истечения времени установленных сроков подачи протестов и объявления решения Спортивных Комиссаров о снятии «режима Закрытого парка». </w:t>
      </w:r>
    </w:p>
    <w:p w:rsidR="004E1D14" w:rsidRPr="006950F1" w:rsidRDefault="009D3856" w:rsidP="009D3856">
      <w:pPr>
        <w:pStyle w:val="Default"/>
        <w:rPr>
          <w:rFonts w:ascii="Times New Roman" w:hAnsi="Times New Roman" w:cs="Times New Roman"/>
          <w:color w:val="auto"/>
          <w:kern w:val="1"/>
          <w:lang w:eastAsia="ar-SA"/>
        </w:rPr>
      </w:pPr>
      <w:r>
        <w:rPr>
          <w:rFonts w:ascii="Times New Roman" w:hAnsi="Times New Roman" w:cs="Times New Roman"/>
          <w:color w:val="auto"/>
          <w:kern w:val="1"/>
          <w:lang w:eastAsia="ar-SA"/>
        </w:rPr>
        <w:t xml:space="preserve">     </w:t>
      </w:r>
      <w:r w:rsidR="004E1D14" w:rsidRPr="006950F1">
        <w:rPr>
          <w:rFonts w:ascii="Times New Roman" w:hAnsi="Times New Roman" w:cs="Times New Roman"/>
          <w:color w:val="auto"/>
          <w:kern w:val="1"/>
          <w:lang w:eastAsia="ar-SA"/>
        </w:rPr>
        <w:t xml:space="preserve">Время на постановку машины в закрытый парк после финиша </w:t>
      </w:r>
      <w:proofErr w:type="spellStart"/>
      <w:r w:rsidR="004E1D14" w:rsidRPr="006950F1">
        <w:rPr>
          <w:rFonts w:ascii="Times New Roman" w:hAnsi="Times New Roman" w:cs="Times New Roman"/>
          <w:color w:val="auto"/>
          <w:kern w:val="1"/>
          <w:lang w:eastAsia="ar-SA"/>
        </w:rPr>
        <w:t>трофи</w:t>
      </w:r>
      <w:proofErr w:type="spellEnd"/>
      <w:r w:rsidR="004E1D14" w:rsidRPr="006950F1">
        <w:rPr>
          <w:rFonts w:ascii="Times New Roman" w:hAnsi="Times New Roman" w:cs="Times New Roman"/>
          <w:color w:val="auto"/>
          <w:kern w:val="1"/>
          <w:lang w:eastAsia="ar-SA"/>
        </w:rPr>
        <w:t>-рейда указывается в бюллетене.</w:t>
      </w:r>
    </w:p>
    <w:p w:rsidR="004E1D14" w:rsidRPr="006950F1" w:rsidRDefault="009D3856" w:rsidP="009D3856">
      <w:pPr>
        <w:pStyle w:val="Default"/>
        <w:spacing w:after="19"/>
        <w:rPr>
          <w:rFonts w:ascii="Times New Roman" w:hAnsi="Times New Roman" w:cs="Times New Roman"/>
          <w:color w:val="auto"/>
          <w:kern w:val="1"/>
          <w:lang w:eastAsia="ar-SA"/>
        </w:rPr>
      </w:pPr>
      <w:r>
        <w:rPr>
          <w:rFonts w:ascii="Times New Roman" w:hAnsi="Times New Roman" w:cs="Times New Roman"/>
          <w:color w:val="auto"/>
          <w:kern w:val="1"/>
          <w:lang w:eastAsia="ar-SA"/>
        </w:rPr>
        <w:t xml:space="preserve">     </w:t>
      </w:r>
      <w:r w:rsidR="004E1D14" w:rsidRPr="006950F1">
        <w:rPr>
          <w:rFonts w:ascii="Times New Roman" w:hAnsi="Times New Roman" w:cs="Times New Roman"/>
          <w:color w:val="auto"/>
          <w:kern w:val="1"/>
          <w:lang w:eastAsia="ar-SA"/>
        </w:rPr>
        <w:t xml:space="preserve">Любое нарушение режима Закрытого Парка наказывается в соответствии с Таблицей </w:t>
      </w:r>
      <w:proofErr w:type="spellStart"/>
      <w:r w:rsidR="004E1D14" w:rsidRPr="006950F1">
        <w:rPr>
          <w:rFonts w:ascii="Times New Roman" w:hAnsi="Times New Roman" w:cs="Times New Roman"/>
          <w:color w:val="auto"/>
          <w:kern w:val="1"/>
          <w:lang w:eastAsia="ar-SA"/>
        </w:rPr>
        <w:t>пенализаций</w:t>
      </w:r>
      <w:proofErr w:type="spellEnd"/>
      <w:r w:rsidR="004E1D14" w:rsidRPr="006950F1">
        <w:rPr>
          <w:rFonts w:ascii="Times New Roman" w:hAnsi="Times New Roman" w:cs="Times New Roman"/>
          <w:color w:val="auto"/>
          <w:kern w:val="1"/>
          <w:lang w:eastAsia="ar-SA"/>
        </w:rPr>
        <w:t xml:space="preserve">. </w:t>
      </w:r>
    </w:p>
    <w:p w:rsidR="004E1D14" w:rsidRPr="006950F1" w:rsidRDefault="009D3856" w:rsidP="009D3856">
      <w:pPr>
        <w:pStyle w:val="Default"/>
        <w:spacing w:after="16"/>
        <w:rPr>
          <w:rFonts w:ascii="Times New Roman" w:hAnsi="Times New Roman" w:cs="Times New Roman"/>
          <w:color w:val="auto"/>
          <w:kern w:val="1"/>
          <w:lang w:eastAsia="ar-SA"/>
        </w:rPr>
      </w:pPr>
      <w:r>
        <w:rPr>
          <w:rFonts w:ascii="Times New Roman" w:hAnsi="Times New Roman" w:cs="Times New Roman"/>
          <w:color w:val="auto"/>
          <w:kern w:val="1"/>
          <w:lang w:eastAsia="ar-SA"/>
        </w:rPr>
        <w:t xml:space="preserve">     </w:t>
      </w:r>
      <w:r w:rsidR="004E1D14" w:rsidRPr="006950F1">
        <w:rPr>
          <w:rFonts w:ascii="Times New Roman" w:hAnsi="Times New Roman" w:cs="Times New Roman"/>
          <w:color w:val="auto"/>
          <w:kern w:val="1"/>
          <w:lang w:eastAsia="ar-SA"/>
        </w:rPr>
        <w:t xml:space="preserve">В ЗП могут находиться: официальные лица, выполняющие свои служебные обязанности; члены экипажей только по разрешению или по требованию официальных лиц. Иные лица допускаются только по разрешению Руководителя гонки. </w:t>
      </w:r>
    </w:p>
    <w:p w:rsidR="004E1D14" w:rsidRPr="008E5B2D" w:rsidRDefault="009D3856" w:rsidP="009D3856">
      <w:pPr>
        <w:pStyle w:val="Default"/>
        <w:spacing w:after="16"/>
        <w:rPr>
          <w:rFonts w:ascii="Times New Roman" w:hAnsi="Times New Roman" w:cs="Times New Roman"/>
          <w:color w:val="auto"/>
          <w:kern w:val="1"/>
          <w:lang w:eastAsia="ar-SA"/>
        </w:rPr>
      </w:pPr>
      <w:r>
        <w:rPr>
          <w:rFonts w:ascii="Times New Roman" w:hAnsi="Times New Roman" w:cs="Times New Roman"/>
          <w:color w:val="auto"/>
          <w:kern w:val="1"/>
          <w:lang w:eastAsia="ar-SA"/>
        </w:rPr>
        <w:lastRenderedPageBreak/>
        <w:t xml:space="preserve">     </w:t>
      </w:r>
      <w:r w:rsidR="004E1D14" w:rsidRPr="006950F1">
        <w:rPr>
          <w:rFonts w:ascii="Times New Roman" w:hAnsi="Times New Roman" w:cs="Times New Roman"/>
          <w:color w:val="auto"/>
          <w:kern w:val="1"/>
          <w:lang w:eastAsia="ar-SA"/>
        </w:rPr>
        <w:t>Как только автомобиль въезжает в ЗП, все члены экипажа должны немедленно его покинуть; запрещено входить в ЗП повторно. Как исключение, экипажу может быть разрешен повторный вход в ЗП с целью забрать личные вещи из автомобиля в сопровождении официальных лиц.</w:t>
      </w:r>
      <w:r w:rsidR="004E1D14" w:rsidRPr="008E5B2D">
        <w:rPr>
          <w:rFonts w:ascii="Times New Roman" w:hAnsi="Times New Roman" w:cs="Times New Roman"/>
          <w:color w:val="auto"/>
          <w:kern w:val="1"/>
          <w:lang w:eastAsia="ar-SA"/>
        </w:rPr>
        <w:t xml:space="preserve"> </w:t>
      </w:r>
    </w:p>
    <w:p w:rsidR="004E1D14" w:rsidRPr="009D3856" w:rsidRDefault="0006679A" w:rsidP="004E1D14">
      <w:pPr>
        <w:pStyle w:val="2"/>
        <w:rPr>
          <w:rFonts w:ascii="Times New Roman" w:hAnsi="Times New Roman"/>
          <w:sz w:val="24"/>
        </w:rPr>
      </w:pPr>
      <w:r>
        <w:rPr>
          <w:rFonts w:ascii="Times New Roman" w:hAnsi="Times New Roman"/>
          <w:sz w:val="24"/>
        </w:rPr>
        <w:t>5.8</w:t>
      </w:r>
      <w:r w:rsidR="009D3856">
        <w:rPr>
          <w:rFonts w:ascii="Times New Roman" w:hAnsi="Times New Roman"/>
          <w:sz w:val="24"/>
        </w:rPr>
        <w:t xml:space="preserve"> </w:t>
      </w:r>
      <w:r w:rsidR="004E1D14" w:rsidRPr="009D3856">
        <w:rPr>
          <w:rFonts w:ascii="Times New Roman" w:hAnsi="Times New Roman"/>
          <w:sz w:val="24"/>
        </w:rPr>
        <w:t>Экологические требования</w:t>
      </w:r>
    </w:p>
    <w:p w:rsidR="004E1D14" w:rsidRDefault="009D3856" w:rsidP="004E1D14">
      <w:pPr>
        <w:pStyle w:val="Numbering1Start"/>
        <w:spacing w:before="0" w:after="0"/>
        <w:ind w:left="0" w:firstLine="0"/>
      </w:pPr>
      <w:bookmarkStart w:id="15" w:name="__RefHeading__39_601089181"/>
      <w:bookmarkEnd w:id="15"/>
      <w:r>
        <w:t xml:space="preserve">     </w:t>
      </w:r>
      <w:r w:rsidR="004E1D14">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4E1D14" w:rsidRPr="004E1D14" w:rsidRDefault="009D3856" w:rsidP="004E1D14">
      <w:pPr>
        <w:pStyle w:val="Numbering1Start"/>
        <w:spacing w:before="0" w:after="0"/>
        <w:ind w:left="0" w:firstLine="0"/>
      </w:pPr>
      <w:r>
        <w:t xml:space="preserve">     </w:t>
      </w:r>
      <w:r w:rsidR="004E1D14" w:rsidRPr="004E1D14">
        <w:t xml:space="preserve">Запрещается </w:t>
      </w:r>
      <w:proofErr w:type="spellStart"/>
      <w:r w:rsidR="004E1D14" w:rsidRPr="004E1D14">
        <w:t>винчеваться</w:t>
      </w:r>
      <w:proofErr w:type="spellEnd"/>
      <w:r w:rsidR="004E1D14" w:rsidRPr="004E1D14">
        <w:t xml:space="preserve">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w:t>
      </w:r>
      <w:proofErr w:type="spellStart"/>
      <w:r w:rsidR="004E1D14" w:rsidRPr="004E1D14">
        <w:t>винчуются</w:t>
      </w:r>
      <w:proofErr w:type="spellEnd"/>
      <w:r w:rsidR="004E1D14" w:rsidRPr="004E1D14">
        <w:t xml:space="preserve"> живым или мертвым. </w:t>
      </w:r>
      <w:proofErr w:type="spellStart"/>
      <w:r w:rsidR="004E1D14" w:rsidRPr="004E1D14">
        <w:t>Пенализация</w:t>
      </w:r>
      <w:proofErr w:type="spellEnd"/>
      <w:r w:rsidR="004E1D14" w:rsidRPr="004E1D14">
        <w:t xml:space="preserve"> за нарушение данного требования:</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первое нарушение – 1 час и 10000руб.</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второе нарушение – незачет СУ и 10000 руб.</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третье нарушение – исключение из соревнования решением КСК.</w:t>
      </w:r>
    </w:p>
    <w:p w:rsidR="004E1D14" w:rsidRDefault="009D3856" w:rsidP="004E1D14">
      <w:pPr>
        <w:pStyle w:val="Numbering1Start"/>
        <w:spacing w:before="0" w:after="0"/>
        <w:ind w:left="0" w:firstLine="0"/>
        <w:rPr>
          <w:bCs/>
        </w:rPr>
      </w:pPr>
      <w:r>
        <w:rPr>
          <w:bCs/>
        </w:rPr>
        <w:t xml:space="preserve">     </w:t>
      </w:r>
      <w:r w:rsidR="004E1D14">
        <w:rPr>
          <w:bCs/>
        </w:rPr>
        <w:t xml:space="preserve">Запрещается использовать пилу/топор для валки живых деревьев. </w:t>
      </w:r>
      <w:proofErr w:type="spellStart"/>
      <w:r w:rsidR="004E1D14">
        <w:rPr>
          <w:bCs/>
        </w:rPr>
        <w:t>Пенализация</w:t>
      </w:r>
      <w:proofErr w:type="spellEnd"/>
      <w:r w:rsidR="004E1D14">
        <w:rPr>
          <w:bCs/>
        </w:rPr>
        <w:t xml:space="preserve"> за нарушение данного требования:</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первое нарушение – 1 час и 10000руб.</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второе нарушение – незачет СУ и 5000 руб.</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третье нарушение – исключение из соревнования решением КСК.</w:t>
      </w:r>
    </w:p>
    <w:p w:rsidR="004E1D14" w:rsidRDefault="009D3856" w:rsidP="004E1D14">
      <w:pPr>
        <w:pStyle w:val="Numbering1Start"/>
        <w:spacing w:before="0" w:after="0"/>
        <w:ind w:left="0" w:firstLine="0"/>
        <w:rPr>
          <w:bCs/>
        </w:rPr>
      </w:pPr>
      <w:r>
        <w:rPr>
          <w:bCs/>
        </w:rPr>
        <w:t xml:space="preserve">     </w:t>
      </w:r>
      <w:r w:rsidR="004E1D14">
        <w:rPr>
          <w:bCs/>
        </w:rPr>
        <w:t xml:space="preserve">Запрещается выезжать на сельскохозяйственные </w:t>
      </w:r>
      <w:proofErr w:type="gramStart"/>
      <w:r w:rsidR="004E1D14">
        <w:rPr>
          <w:bCs/>
        </w:rPr>
        <w:t>поля  и</w:t>
      </w:r>
      <w:proofErr w:type="gramEnd"/>
      <w:r w:rsidR="004E1D14">
        <w:rPr>
          <w:bCs/>
        </w:rPr>
        <w:t xml:space="preserve"> сады независимо от того есть на них посевные культуры или нет</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первое нарушение - незачёт СУ и 5000 руб.</w:t>
      </w:r>
    </w:p>
    <w:p w:rsidR="004E1D14" w:rsidRDefault="004E1D14" w:rsidP="004E1D14">
      <w:pPr>
        <w:numPr>
          <w:ilvl w:val="3"/>
          <w:numId w:val="20"/>
        </w:numPr>
        <w:spacing w:after="0" w:line="240" w:lineRule="auto"/>
        <w:ind w:left="0" w:firstLine="0"/>
        <w:jc w:val="both"/>
        <w:rPr>
          <w:rFonts w:ascii="Times New Roman" w:hAnsi="Times New Roman"/>
          <w:bCs/>
          <w:sz w:val="24"/>
          <w:szCs w:val="24"/>
        </w:rPr>
      </w:pPr>
      <w:r>
        <w:rPr>
          <w:rFonts w:ascii="Times New Roman" w:hAnsi="Times New Roman"/>
          <w:bCs/>
          <w:sz w:val="24"/>
          <w:szCs w:val="24"/>
        </w:rPr>
        <w:t>второе нарушение – исключение из соревнования решением КСК.</w:t>
      </w:r>
    </w:p>
    <w:p w:rsidR="004E1D14" w:rsidRPr="004E1D14" w:rsidRDefault="0006679A" w:rsidP="004E1D14">
      <w:pPr>
        <w:pStyle w:val="2"/>
        <w:rPr>
          <w:rFonts w:ascii="Times New Roman" w:hAnsi="Times New Roman"/>
          <w:sz w:val="24"/>
        </w:rPr>
      </w:pPr>
      <w:r>
        <w:rPr>
          <w:rFonts w:ascii="Times New Roman" w:hAnsi="Times New Roman"/>
          <w:sz w:val="24"/>
        </w:rPr>
        <w:t>5.9</w:t>
      </w:r>
      <w:r w:rsidR="009D3856">
        <w:rPr>
          <w:rFonts w:ascii="Times New Roman" w:hAnsi="Times New Roman"/>
          <w:sz w:val="24"/>
        </w:rPr>
        <w:t xml:space="preserve"> </w:t>
      </w:r>
      <w:r w:rsidR="004E1D14" w:rsidRPr="004E1D14">
        <w:rPr>
          <w:rFonts w:ascii="Times New Roman" w:hAnsi="Times New Roman"/>
          <w:sz w:val="24"/>
        </w:rPr>
        <w:t>Протесты</w:t>
      </w:r>
    </w:p>
    <w:p w:rsidR="004E1D14" w:rsidRPr="004E1D14" w:rsidRDefault="009D3856" w:rsidP="004E1D14">
      <w:pPr>
        <w:pStyle w:val="Numbering1Start"/>
        <w:spacing w:before="0" w:after="0"/>
        <w:ind w:left="0" w:firstLine="0"/>
      </w:pPr>
      <w:r>
        <w:t xml:space="preserve">     </w:t>
      </w:r>
      <w:r w:rsidR="004E1D14" w:rsidRPr="004E1D14">
        <w:t>Все протесты должны подаваться в соответствии со Спортивным Кодексом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обоснованным.</w:t>
      </w:r>
    </w:p>
    <w:p w:rsidR="004E1D14" w:rsidRPr="004E1D14" w:rsidRDefault="009D3856" w:rsidP="004E1D14">
      <w:pPr>
        <w:pStyle w:val="Numbering1Start"/>
        <w:spacing w:before="0" w:after="0"/>
        <w:ind w:left="0" w:firstLine="0"/>
      </w:pPr>
      <w:r>
        <w:t xml:space="preserve">     </w:t>
      </w:r>
      <w:r w:rsidR="004E1D14" w:rsidRPr="004E1D14">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4E1D14" w:rsidRPr="004E1D14" w:rsidRDefault="009D3856" w:rsidP="004E1D14">
      <w:pPr>
        <w:pStyle w:val="Numbering1Start"/>
        <w:spacing w:before="0" w:after="0"/>
        <w:ind w:left="0" w:firstLine="0"/>
      </w:pPr>
      <w:r>
        <w:t xml:space="preserve">     </w:t>
      </w:r>
      <w:r w:rsidR="004E1D14" w:rsidRPr="004E1D14">
        <w:t>Время подачи протеста:</w:t>
      </w:r>
    </w:p>
    <w:p w:rsidR="004E1D14" w:rsidRPr="004E1D14" w:rsidRDefault="004E1D14" w:rsidP="004E1D14">
      <w:pPr>
        <w:tabs>
          <w:tab w:val="left" w:pos="720"/>
        </w:tabs>
        <w:spacing w:after="0" w:line="240" w:lineRule="auto"/>
        <w:jc w:val="both"/>
        <w:rPr>
          <w:rFonts w:ascii="Times New Roman" w:eastAsia="Times New Roman" w:hAnsi="Times New Roman"/>
          <w:kern w:val="1"/>
          <w:sz w:val="24"/>
          <w:szCs w:val="24"/>
          <w:lang w:eastAsia="ar-SA"/>
        </w:rPr>
      </w:pPr>
      <w:r w:rsidRPr="004E1D14">
        <w:rPr>
          <w:rFonts w:ascii="Times New Roman" w:eastAsia="Times New Roman" w:hAnsi="Times New Roman"/>
          <w:kern w:val="1"/>
          <w:sz w:val="24"/>
          <w:szCs w:val="24"/>
          <w:lang w:eastAsia="ar-SA"/>
        </w:rPr>
        <w:t>- Протест против принятия Заявки Заявителя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w:t>
      </w:r>
    </w:p>
    <w:p w:rsidR="004E1D14" w:rsidRPr="004E1D14" w:rsidRDefault="004E1D14" w:rsidP="004E1D14">
      <w:pPr>
        <w:tabs>
          <w:tab w:val="left" w:pos="720"/>
        </w:tabs>
        <w:spacing w:after="0" w:line="240" w:lineRule="auto"/>
        <w:jc w:val="both"/>
        <w:rPr>
          <w:rFonts w:ascii="Times New Roman" w:eastAsia="Times New Roman" w:hAnsi="Times New Roman"/>
          <w:kern w:val="1"/>
          <w:sz w:val="24"/>
          <w:szCs w:val="24"/>
          <w:lang w:eastAsia="ar-SA"/>
        </w:rPr>
      </w:pPr>
      <w:r w:rsidRPr="004E1D14">
        <w:rPr>
          <w:rFonts w:ascii="Times New Roman" w:eastAsia="Times New Roman" w:hAnsi="Times New Roman"/>
          <w:kern w:val="1"/>
          <w:sz w:val="24"/>
          <w:szCs w:val="24"/>
          <w:lang w:eastAsia="ar-SA"/>
        </w:rPr>
        <w:t>- Протест против решения Технического Комиссара, Технического Контролера или результатов взвешивания должен быть подан Заявителем непосредственно после вынесения этого решения.</w:t>
      </w:r>
    </w:p>
    <w:p w:rsidR="004E1D14" w:rsidRPr="004E1D14" w:rsidRDefault="004E1D14" w:rsidP="004E1D14">
      <w:pPr>
        <w:tabs>
          <w:tab w:val="left" w:pos="720"/>
        </w:tabs>
        <w:spacing w:after="0" w:line="240" w:lineRule="auto"/>
        <w:jc w:val="both"/>
        <w:rPr>
          <w:rFonts w:ascii="Times New Roman" w:eastAsia="Times New Roman" w:hAnsi="Times New Roman"/>
          <w:kern w:val="1"/>
          <w:sz w:val="24"/>
          <w:szCs w:val="24"/>
          <w:lang w:eastAsia="ar-SA"/>
        </w:rPr>
      </w:pPr>
      <w:r w:rsidRPr="004E1D14">
        <w:rPr>
          <w:rFonts w:ascii="Times New Roman" w:eastAsia="Times New Roman" w:hAnsi="Times New Roman"/>
          <w:kern w:val="1"/>
          <w:sz w:val="24"/>
          <w:szCs w:val="24"/>
          <w:lang w:eastAsia="ar-SA"/>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4E1D14" w:rsidRDefault="009D3856" w:rsidP="004E1D14">
      <w:pPr>
        <w:pStyle w:val="Numbering1Start"/>
        <w:spacing w:before="0" w:after="0"/>
        <w:ind w:left="0" w:firstLine="0"/>
      </w:pPr>
      <w:r>
        <w:t xml:space="preserve">     </w:t>
      </w:r>
      <w:r w:rsidR="004E1D14" w:rsidRPr="004E1D14">
        <w:t>Заявители могут подавать апелляции против принятых решений в соответствии с положениями Главы XIII Спортивного Кодекса РАФ.</w:t>
      </w:r>
    </w:p>
    <w:p w:rsidR="004E1D14" w:rsidRDefault="004E1D14" w:rsidP="004E1D14">
      <w:pPr>
        <w:pStyle w:val="Numbering1"/>
      </w:pPr>
    </w:p>
    <w:p w:rsidR="004E1D14" w:rsidRPr="004E1D14" w:rsidRDefault="0006679A" w:rsidP="004E1D14">
      <w:pPr>
        <w:pStyle w:val="2"/>
        <w:spacing w:before="0"/>
        <w:jc w:val="both"/>
        <w:rPr>
          <w:rFonts w:ascii="Times New Roman" w:hAnsi="Times New Roman"/>
          <w:sz w:val="24"/>
        </w:rPr>
      </w:pPr>
      <w:r>
        <w:rPr>
          <w:rFonts w:ascii="Times New Roman" w:hAnsi="Times New Roman"/>
          <w:sz w:val="24"/>
        </w:rPr>
        <w:t>5.10</w:t>
      </w:r>
      <w:r w:rsidR="009D3856">
        <w:rPr>
          <w:rFonts w:ascii="Times New Roman" w:hAnsi="Times New Roman"/>
          <w:sz w:val="24"/>
        </w:rPr>
        <w:t xml:space="preserve"> </w:t>
      </w:r>
      <w:r w:rsidR="004E1D14" w:rsidRPr="004E1D14">
        <w:rPr>
          <w:rFonts w:ascii="Times New Roman" w:hAnsi="Times New Roman"/>
          <w:sz w:val="24"/>
        </w:rPr>
        <w:t xml:space="preserve">Штрафы, </w:t>
      </w:r>
      <w:proofErr w:type="spellStart"/>
      <w:r w:rsidR="004E1D14" w:rsidRPr="004E1D14">
        <w:rPr>
          <w:rFonts w:ascii="Times New Roman" w:hAnsi="Times New Roman"/>
          <w:sz w:val="24"/>
        </w:rPr>
        <w:t>пенализация</w:t>
      </w:r>
      <w:proofErr w:type="spellEnd"/>
      <w:r w:rsidR="004E1D14" w:rsidRPr="004E1D14">
        <w:rPr>
          <w:rFonts w:ascii="Times New Roman" w:hAnsi="Times New Roman"/>
          <w:sz w:val="24"/>
        </w:rPr>
        <w:t xml:space="preserve"> </w:t>
      </w:r>
    </w:p>
    <w:p w:rsidR="004E1D14" w:rsidRDefault="009D3856" w:rsidP="004E1D14">
      <w:pPr>
        <w:pStyle w:val="Numbering1Start"/>
        <w:spacing w:before="0" w:after="0"/>
        <w:ind w:left="0" w:firstLine="0"/>
        <w:rPr>
          <w:rFonts w:cs="Arial"/>
        </w:rPr>
      </w:pPr>
      <w:bookmarkStart w:id="16" w:name="__RefHeading__49_601089181"/>
      <w:bookmarkStart w:id="17" w:name="__RefHeading__35_6010891811"/>
      <w:bookmarkStart w:id="18" w:name="__RefHeading__43_6010891811"/>
      <w:bookmarkEnd w:id="16"/>
      <w:bookmarkEnd w:id="17"/>
      <w:bookmarkEnd w:id="18"/>
      <w:r>
        <w:rPr>
          <w:rFonts w:cs="Arial"/>
        </w:rPr>
        <w:t xml:space="preserve">     </w:t>
      </w:r>
      <w:r w:rsidR="004E1D14">
        <w:rPr>
          <w:rFonts w:cs="Arial"/>
        </w:rPr>
        <w:t xml:space="preserve">Все денежные штрафы должны быть уплачены Заявителем до старта следующей секции. В противном случае экипаж к старту секции не допускается. В случае если нарушение имело </w:t>
      </w:r>
      <w:r w:rsidR="004E1D14">
        <w:rPr>
          <w:rFonts w:cs="Arial"/>
        </w:rPr>
        <w:lastRenderedPageBreak/>
        <w:t>место на последней секции - штрафы должны быть уплачены до истечения 30 минут с момента публикации предварительных результатов.</w:t>
      </w:r>
    </w:p>
    <w:p w:rsidR="002E03B4" w:rsidRPr="002E03B4" w:rsidRDefault="009D3856" w:rsidP="002E03B4">
      <w:pPr>
        <w:pStyle w:val="Numbering1"/>
      </w:pPr>
      <w:r>
        <w:rPr>
          <w:color w:val="000000"/>
        </w:rPr>
        <w:t xml:space="preserve">     </w:t>
      </w:r>
      <w:r w:rsidR="002E03B4">
        <w:rPr>
          <w:color w:val="000000"/>
        </w:rPr>
        <w:t xml:space="preserve">Таблица </w:t>
      </w:r>
      <w:proofErr w:type="spellStart"/>
      <w:r w:rsidR="002E03B4">
        <w:rPr>
          <w:color w:val="000000"/>
        </w:rPr>
        <w:t>пеналиций</w:t>
      </w:r>
      <w:proofErr w:type="spellEnd"/>
      <w:r w:rsidR="002E03B4" w:rsidRPr="00E86F02">
        <w:rPr>
          <w:color w:val="000000"/>
        </w:rPr>
        <w:t xml:space="preserve"> приведена в приложении №1, любое нарушение, не указанное в таблице</w:t>
      </w:r>
      <w:r w:rsidR="002E03B4">
        <w:rPr>
          <w:color w:val="000000"/>
        </w:rPr>
        <w:t>, рассматривается КСК.</w:t>
      </w:r>
    </w:p>
    <w:p w:rsidR="002E03B4" w:rsidRDefault="002E03B4" w:rsidP="004E1D14">
      <w:pPr>
        <w:pStyle w:val="2"/>
        <w:spacing w:before="0"/>
        <w:jc w:val="both"/>
        <w:rPr>
          <w:rFonts w:ascii="Times New Roman" w:hAnsi="Times New Roman"/>
          <w:sz w:val="24"/>
        </w:rPr>
      </w:pPr>
    </w:p>
    <w:p w:rsidR="004E1D14" w:rsidRPr="004E1D14" w:rsidRDefault="009D3856" w:rsidP="004E1D14">
      <w:pPr>
        <w:pStyle w:val="2"/>
        <w:spacing w:before="0"/>
        <w:jc w:val="both"/>
        <w:rPr>
          <w:rFonts w:ascii="Times New Roman" w:hAnsi="Times New Roman"/>
          <w:sz w:val="24"/>
        </w:rPr>
      </w:pPr>
      <w:r>
        <w:rPr>
          <w:rFonts w:ascii="Times New Roman" w:hAnsi="Times New Roman"/>
          <w:sz w:val="24"/>
        </w:rPr>
        <w:t>5.1</w:t>
      </w:r>
      <w:r w:rsidR="00D664E9">
        <w:rPr>
          <w:rFonts w:ascii="Times New Roman" w:hAnsi="Times New Roman"/>
          <w:sz w:val="24"/>
        </w:rPr>
        <w:t>1</w:t>
      </w:r>
      <w:r>
        <w:rPr>
          <w:rFonts w:ascii="Times New Roman" w:hAnsi="Times New Roman"/>
          <w:sz w:val="24"/>
        </w:rPr>
        <w:t xml:space="preserve"> </w:t>
      </w:r>
      <w:r w:rsidR="004E1D14" w:rsidRPr="004E1D14">
        <w:rPr>
          <w:rFonts w:ascii="Times New Roman" w:hAnsi="Times New Roman"/>
          <w:sz w:val="24"/>
        </w:rPr>
        <w:t>Заключительные проверки</w:t>
      </w:r>
    </w:p>
    <w:p w:rsidR="004E1D14" w:rsidRDefault="009D3856" w:rsidP="004E1D14">
      <w:pPr>
        <w:pStyle w:val="Numbering1Start"/>
        <w:spacing w:before="0" w:after="0"/>
        <w:ind w:left="0" w:firstLine="0"/>
      </w:pPr>
      <w:r>
        <w:t xml:space="preserve">     </w:t>
      </w:r>
      <w:r w:rsidR="004E1D14">
        <w:t>Заключительным проверкам могут подвергнуться:</w:t>
      </w:r>
    </w:p>
    <w:p w:rsidR="004E1D14" w:rsidRDefault="004E1D14" w:rsidP="004E1D14">
      <w:pPr>
        <w:pStyle w:val="21"/>
        <w:numPr>
          <w:ilvl w:val="0"/>
          <w:numId w:val="6"/>
        </w:numPr>
      </w:pPr>
      <w:r>
        <w:t>автомобили, занявшие 1-3 места в зачётных категориях;</w:t>
      </w:r>
    </w:p>
    <w:p w:rsidR="004E1D14" w:rsidRDefault="004E1D14" w:rsidP="004E1D14">
      <w:pPr>
        <w:pStyle w:val="21"/>
        <w:numPr>
          <w:ilvl w:val="0"/>
          <w:numId w:val="6"/>
        </w:numPr>
      </w:pPr>
      <w:r>
        <w:t>автомобили, в отношении которых поданы протесты на их несоответствие техническим требованиям.</w:t>
      </w:r>
    </w:p>
    <w:p w:rsidR="004E1D14" w:rsidRDefault="004E1D14" w:rsidP="004E1D14">
      <w:pPr>
        <w:pStyle w:val="21"/>
        <w:numPr>
          <w:ilvl w:val="0"/>
          <w:numId w:val="6"/>
        </w:numPr>
      </w:pPr>
      <w:r>
        <w:t>по решению Спортивных Комиссаров любые другие автомобили;</w:t>
      </w:r>
    </w:p>
    <w:p w:rsidR="004E1D14" w:rsidRDefault="009D3856" w:rsidP="004E1D14">
      <w:pPr>
        <w:pStyle w:val="Numbering1Start"/>
        <w:spacing w:before="0" w:after="0"/>
        <w:ind w:left="0" w:firstLine="0"/>
      </w:pPr>
      <w:r>
        <w:t xml:space="preserve">     </w:t>
      </w:r>
      <w:r w:rsidR="004E1D14">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4E1D14" w:rsidRDefault="009D3856" w:rsidP="004E1D14">
      <w:pPr>
        <w:pStyle w:val="Numbering1Start"/>
        <w:spacing w:before="0" w:after="0"/>
        <w:ind w:left="0" w:firstLine="0"/>
        <w:rPr>
          <w:rFonts w:cs="Arial"/>
        </w:rPr>
      </w:pPr>
      <w:r>
        <w:rPr>
          <w:rFonts w:cs="Arial"/>
        </w:rPr>
        <w:t xml:space="preserve">     </w:t>
      </w:r>
      <w:r w:rsidR="004E1D14">
        <w:rPr>
          <w:rFonts w:cs="Arial"/>
        </w:rPr>
        <w:t>При проведении заключительных проверок обязан присутствовать Первый водитель.</w:t>
      </w:r>
    </w:p>
    <w:p w:rsidR="002E03B4" w:rsidRDefault="002E03B4" w:rsidP="004E1D14">
      <w:pPr>
        <w:pStyle w:val="2"/>
        <w:spacing w:before="0"/>
        <w:jc w:val="both"/>
        <w:rPr>
          <w:rFonts w:ascii="Times New Roman" w:hAnsi="Times New Roman"/>
          <w:sz w:val="24"/>
        </w:rPr>
      </w:pPr>
      <w:bookmarkStart w:id="19" w:name="__RefHeading__41_601089181"/>
      <w:bookmarkEnd w:id="19"/>
    </w:p>
    <w:p w:rsidR="004E1D14" w:rsidRPr="004E1D14" w:rsidRDefault="009D3856" w:rsidP="004E1D14">
      <w:pPr>
        <w:pStyle w:val="2"/>
        <w:spacing w:before="0"/>
        <w:jc w:val="both"/>
        <w:rPr>
          <w:rFonts w:ascii="Times New Roman" w:hAnsi="Times New Roman"/>
          <w:sz w:val="24"/>
        </w:rPr>
      </w:pPr>
      <w:r>
        <w:rPr>
          <w:rFonts w:ascii="Times New Roman" w:hAnsi="Times New Roman"/>
          <w:sz w:val="24"/>
        </w:rPr>
        <w:t>5.1</w:t>
      </w:r>
      <w:r w:rsidR="00D664E9">
        <w:rPr>
          <w:rFonts w:ascii="Times New Roman" w:hAnsi="Times New Roman"/>
          <w:sz w:val="24"/>
        </w:rPr>
        <w:t>2</w:t>
      </w:r>
      <w:r>
        <w:rPr>
          <w:rFonts w:ascii="Times New Roman" w:hAnsi="Times New Roman"/>
          <w:sz w:val="24"/>
        </w:rPr>
        <w:t xml:space="preserve"> </w:t>
      </w:r>
      <w:r w:rsidR="004E1D14" w:rsidRPr="004E1D14">
        <w:rPr>
          <w:rFonts w:ascii="Times New Roman" w:hAnsi="Times New Roman"/>
          <w:sz w:val="24"/>
        </w:rPr>
        <w:t>Классификации</w:t>
      </w:r>
    </w:p>
    <w:p w:rsidR="004E1D14" w:rsidRDefault="009D3856" w:rsidP="004E1D14">
      <w:pPr>
        <w:pStyle w:val="Numbering1Start"/>
        <w:spacing w:before="0" w:after="0"/>
        <w:ind w:left="0" w:firstLine="0"/>
        <w:rPr>
          <w:rFonts w:cs="Arial"/>
          <w:bCs/>
        </w:rPr>
      </w:pPr>
      <w:r>
        <w:rPr>
          <w:rFonts w:cs="Arial"/>
          <w:bCs/>
        </w:rPr>
        <w:t xml:space="preserve">     </w:t>
      </w:r>
      <w:r w:rsidR="004E1D14">
        <w:rPr>
          <w:rFonts w:cs="Arial"/>
          <w:bCs/>
        </w:rPr>
        <w:t>По результатам соревнования будут составлены классификации в зачётных категориях</w:t>
      </w:r>
      <w:r w:rsidR="004E1D14" w:rsidRPr="00DD5275">
        <w:rPr>
          <w:rFonts w:cs="Arial"/>
          <w:bCs/>
        </w:rPr>
        <w:t>,</w:t>
      </w:r>
      <w:r w:rsidR="004E1D14">
        <w:rPr>
          <w:rFonts w:cs="Arial"/>
          <w:bCs/>
        </w:rPr>
        <w:t xml:space="preserve"> </w:t>
      </w:r>
      <w:r w:rsidR="002E03B4">
        <w:rPr>
          <w:rFonts w:cs="Arial"/>
          <w:bCs/>
        </w:rPr>
        <w:t xml:space="preserve">перечисленных в п. 3.4 </w:t>
      </w:r>
      <w:r w:rsidR="004E1D14">
        <w:rPr>
          <w:rFonts w:cs="Arial"/>
          <w:bCs/>
        </w:rPr>
        <w:t xml:space="preserve">(при условии старта не менее шести </w:t>
      </w:r>
      <w:r w:rsidR="004E1D14" w:rsidRPr="00DD5275">
        <w:rPr>
          <w:rFonts w:cs="Arial"/>
          <w:bCs/>
        </w:rPr>
        <w:t>участников</w:t>
      </w:r>
      <w:r w:rsidR="004E1D14">
        <w:rPr>
          <w:rFonts w:cs="Arial"/>
          <w:bCs/>
        </w:rPr>
        <w:t xml:space="preserve"> в категории).</w:t>
      </w:r>
    </w:p>
    <w:p w:rsidR="004E1D14" w:rsidRDefault="009D3856" w:rsidP="004E1D14">
      <w:pPr>
        <w:pStyle w:val="Numbering1Start"/>
        <w:spacing w:before="0" w:after="0"/>
        <w:ind w:left="0" w:firstLine="0"/>
        <w:rPr>
          <w:bCs/>
        </w:rPr>
      </w:pPr>
      <w:r>
        <w:rPr>
          <w:bCs/>
        </w:rPr>
        <w:t xml:space="preserve">     </w:t>
      </w:r>
      <w:r w:rsidR="004E1D14">
        <w:rPr>
          <w:bCs/>
        </w:rPr>
        <w:t xml:space="preserve"> Спортивный результат экипажа определяется согласно </w:t>
      </w:r>
      <w:r w:rsidR="002E03B4">
        <w:rPr>
          <w:bCs/>
        </w:rPr>
        <w:t>ППТР-2015 п.18.</w:t>
      </w:r>
    </w:p>
    <w:p w:rsidR="002E03B4" w:rsidRDefault="002E03B4" w:rsidP="004E1D14">
      <w:pPr>
        <w:pStyle w:val="2"/>
        <w:spacing w:before="0"/>
        <w:jc w:val="both"/>
        <w:rPr>
          <w:rFonts w:ascii="Times New Roman" w:hAnsi="Times New Roman"/>
          <w:sz w:val="24"/>
        </w:rPr>
      </w:pPr>
    </w:p>
    <w:p w:rsidR="004E1D14" w:rsidRPr="004E1D14" w:rsidRDefault="009D3856" w:rsidP="004E1D14">
      <w:pPr>
        <w:pStyle w:val="2"/>
        <w:spacing w:before="0"/>
        <w:jc w:val="both"/>
        <w:rPr>
          <w:rFonts w:ascii="Times New Roman" w:hAnsi="Times New Roman"/>
          <w:sz w:val="24"/>
        </w:rPr>
      </w:pPr>
      <w:r>
        <w:rPr>
          <w:rFonts w:ascii="Times New Roman" w:hAnsi="Times New Roman"/>
          <w:sz w:val="24"/>
        </w:rPr>
        <w:t>5.1</w:t>
      </w:r>
      <w:r w:rsidR="00D664E9">
        <w:rPr>
          <w:rFonts w:ascii="Times New Roman" w:hAnsi="Times New Roman"/>
          <w:sz w:val="24"/>
        </w:rPr>
        <w:t>3</w:t>
      </w:r>
      <w:r>
        <w:rPr>
          <w:rFonts w:ascii="Times New Roman" w:hAnsi="Times New Roman"/>
          <w:sz w:val="24"/>
        </w:rPr>
        <w:t xml:space="preserve"> </w:t>
      </w:r>
      <w:r w:rsidR="004E1D14" w:rsidRPr="004E1D14">
        <w:rPr>
          <w:rFonts w:ascii="Times New Roman" w:hAnsi="Times New Roman"/>
          <w:sz w:val="24"/>
        </w:rPr>
        <w:t>Награждение</w:t>
      </w:r>
    </w:p>
    <w:p w:rsidR="004E1D14" w:rsidRDefault="009D3856" w:rsidP="004E1D14">
      <w:pPr>
        <w:pStyle w:val="Numbering1Start"/>
        <w:spacing w:before="0" w:after="0"/>
        <w:ind w:left="0" w:firstLine="0"/>
        <w:rPr>
          <w:bCs/>
        </w:rPr>
      </w:pPr>
      <w:r>
        <w:rPr>
          <w:bCs/>
        </w:rPr>
        <w:t xml:space="preserve">     </w:t>
      </w:r>
      <w:r w:rsidR="004E1D14" w:rsidRPr="004E1D14">
        <w:rPr>
          <w:bCs/>
        </w:rPr>
        <w:t xml:space="preserve"> Награждение</w:t>
      </w:r>
      <w:r w:rsidR="004E1D14">
        <w:rPr>
          <w:bCs/>
        </w:rPr>
        <w:t xml:space="preserve"> состоится в базовом лагере соревнования.</w:t>
      </w:r>
    </w:p>
    <w:p w:rsidR="004E1D14" w:rsidRDefault="009D3856" w:rsidP="004E1D14">
      <w:pPr>
        <w:pStyle w:val="Numbering1Start"/>
        <w:spacing w:before="0" w:after="0"/>
        <w:ind w:left="0" w:firstLine="0"/>
      </w:pPr>
      <w:r>
        <w:t xml:space="preserve">     </w:t>
      </w:r>
      <w:r w:rsidR="004E1D14">
        <w:t xml:space="preserve"> Памятными кубками и медалями награждаются экипажи, занявшие 1, 2 и 3 места в зачетных группах.</w:t>
      </w:r>
    </w:p>
    <w:p w:rsidR="004E1D14" w:rsidRPr="004E1D14" w:rsidRDefault="004E1D14" w:rsidP="004E1D14">
      <w:pPr>
        <w:pStyle w:val="Numbering1"/>
      </w:pPr>
    </w:p>
    <w:p w:rsidR="00C1007B" w:rsidRDefault="00C1007B" w:rsidP="00E86F02">
      <w:pPr>
        <w:autoSpaceDE w:val="0"/>
        <w:autoSpaceDN w:val="0"/>
        <w:adjustRightInd w:val="0"/>
        <w:spacing w:after="0" w:line="240" w:lineRule="auto"/>
        <w:rPr>
          <w:rFonts w:ascii="Times New Roman" w:hAnsi="Times New Roman"/>
          <w:b/>
          <w:bCs/>
          <w:color w:val="000000"/>
          <w:sz w:val="24"/>
          <w:szCs w:val="24"/>
        </w:rPr>
      </w:pPr>
    </w:p>
    <w:p w:rsidR="00534D04" w:rsidRDefault="00534D04" w:rsidP="00E86F02">
      <w:pPr>
        <w:autoSpaceDE w:val="0"/>
        <w:autoSpaceDN w:val="0"/>
        <w:adjustRightInd w:val="0"/>
        <w:spacing w:after="0" w:line="240" w:lineRule="auto"/>
        <w:rPr>
          <w:rFonts w:ascii="Times New Roman" w:hAnsi="Times New Roman"/>
          <w:b/>
          <w:bCs/>
          <w:color w:val="000000"/>
          <w:sz w:val="24"/>
          <w:szCs w:val="24"/>
        </w:rPr>
      </w:pPr>
    </w:p>
    <w:p w:rsidR="00534D04" w:rsidRDefault="00534D04" w:rsidP="00E86F02">
      <w:pPr>
        <w:autoSpaceDE w:val="0"/>
        <w:autoSpaceDN w:val="0"/>
        <w:adjustRightInd w:val="0"/>
        <w:spacing w:after="0" w:line="240" w:lineRule="auto"/>
        <w:rPr>
          <w:rFonts w:ascii="Times New Roman" w:hAnsi="Times New Roman"/>
          <w:b/>
          <w:bCs/>
          <w:color w:val="000000"/>
          <w:sz w:val="24"/>
          <w:szCs w:val="24"/>
        </w:rPr>
      </w:pPr>
    </w:p>
    <w:sectPr w:rsidR="00534D04" w:rsidSect="00BF2741">
      <w:footerReference w:type="default" r:id="rId14"/>
      <w:pgSz w:w="11906" w:h="16838"/>
      <w:pgMar w:top="851" w:right="851" w:bottom="113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DE" w:rsidRPr="0006679A" w:rsidRDefault="00BA3CDE" w:rsidP="0006679A">
      <w:pPr>
        <w:pStyle w:val="Standard"/>
        <w:rPr>
          <w:rFonts w:ascii="Calibri" w:eastAsia="Calibri" w:hAnsi="Calibri"/>
          <w:kern w:val="0"/>
          <w:sz w:val="22"/>
          <w:szCs w:val="22"/>
          <w:lang w:eastAsia="en-US"/>
        </w:rPr>
      </w:pPr>
      <w:r>
        <w:separator/>
      </w:r>
    </w:p>
  </w:endnote>
  <w:endnote w:type="continuationSeparator" w:id="0">
    <w:p w:rsidR="00BA3CDE" w:rsidRPr="0006679A" w:rsidRDefault="00BA3CDE" w:rsidP="0006679A">
      <w:pPr>
        <w:pStyle w:val="Standard"/>
        <w:rPr>
          <w:rFonts w:ascii="Calibri" w:eastAsia="Calibri" w:hAnsi="Calibri"/>
          <w:kern w:val="0"/>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0C" w:rsidRDefault="00D75C0C">
    <w:pPr>
      <w:pStyle w:val="ac"/>
      <w:jc w:val="center"/>
    </w:pPr>
    <w:r>
      <w:fldChar w:fldCharType="begin"/>
    </w:r>
    <w:r>
      <w:instrText xml:space="preserve"> PAGE   \* MERGEFORMAT </w:instrText>
    </w:r>
    <w:r>
      <w:fldChar w:fldCharType="separate"/>
    </w:r>
    <w:r w:rsidR="00DC7A9A">
      <w:rPr>
        <w:noProof/>
      </w:rPr>
      <w:t>1</w:t>
    </w:r>
    <w:r>
      <w:fldChar w:fldCharType="end"/>
    </w:r>
  </w:p>
  <w:p w:rsidR="00D75C0C" w:rsidRDefault="00D75C0C">
    <w:pPr>
      <w:pStyle w:val="ac"/>
    </w:pPr>
  </w:p>
  <w:p w:rsidR="00D75C0C" w:rsidRDefault="00D75C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DE" w:rsidRPr="0006679A" w:rsidRDefault="00BA3CDE" w:rsidP="0006679A">
      <w:pPr>
        <w:pStyle w:val="Standard"/>
        <w:rPr>
          <w:rFonts w:ascii="Calibri" w:eastAsia="Calibri" w:hAnsi="Calibri"/>
          <w:kern w:val="0"/>
          <w:sz w:val="22"/>
          <w:szCs w:val="22"/>
          <w:lang w:eastAsia="en-US"/>
        </w:rPr>
      </w:pPr>
      <w:r>
        <w:separator/>
      </w:r>
    </w:p>
  </w:footnote>
  <w:footnote w:type="continuationSeparator" w:id="0">
    <w:p w:rsidR="00BA3CDE" w:rsidRPr="0006679A" w:rsidRDefault="00BA3CDE" w:rsidP="0006679A">
      <w:pPr>
        <w:pStyle w:val="Standard"/>
        <w:rPr>
          <w:rFonts w:ascii="Calibri" w:eastAsia="Calibri" w:hAnsi="Calibri"/>
          <w:kern w:val="0"/>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A"/>
    <w:multiLevelType w:val="multilevel"/>
    <w:tmpl w:val="0000000A"/>
    <w:name w:val="WW8Num11"/>
    <w:lvl w:ilvl="0">
      <w:start w:val="4"/>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3" w15:restartNumberingAfterBreak="0">
    <w:nsid w:val="0000000B"/>
    <w:multiLevelType w:val="multilevel"/>
    <w:tmpl w:val="0000000B"/>
    <w:name w:val="WW8Num14"/>
    <w:lvl w:ilvl="0">
      <w:start w:val="5"/>
      <w:numFmt w:val="decimal"/>
      <w:lvlText w:val="%1"/>
      <w:lvlJc w:val="left"/>
      <w:pPr>
        <w:tabs>
          <w:tab w:val="num" w:pos="0"/>
        </w:tabs>
        <w:ind w:left="480" w:hanging="480"/>
      </w:pPr>
    </w:lvl>
    <w:lvl w:ilvl="1">
      <w:start w:val="3"/>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C"/>
    <w:multiLevelType w:val="multilevel"/>
    <w:tmpl w:val="0000000C"/>
    <w:name w:val="WW8Num15"/>
    <w:lvl w:ilvl="0">
      <w:start w:val="5"/>
      <w:numFmt w:val="decimal"/>
      <w:lvlText w:val="%1"/>
      <w:lvlJc w:val="left"/>
      <w:pPr>
        <w:tabs>
          <w:tab w:val="num" w:pos="0"/>
        </w:tabs>
        <w:ind w:left="480" w:hanging="480"/>
      </w:pPr>
    </w:lvl>
    <w:lvl w:ilvl="1">
      <w:start w:val="5"/>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E"/>
    <w:multiLevelType w:val="multilevel"/>
    <w:tmpl w:val="0000000E"/>
    <w:name w:val="WW8Num19"/>
    <w:lvl w:ilvl="0">
      <w:start w:val="1"/>
      <w:numFmt w:val="bullet"/>
      <w:lvlText w:val=""/>
      <w:lvlJc w:val="left"/>
      <w:pPr>
        <w:tabs>
          <w:tab w:val="num" w:pos="0"/>
        </w:tabs>
        <w:ind w:left="0" w:firstLine="0"/>
      </w:pPr>
      <w:rPr>
        <w:rFonts w:ascii="Symbol" w:hAnsi="Symbol"/>
      </w:rPr>
    </w:lvl>
    <w:lvl w:ilvl="1">
      <w:start w:val="3"/>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6" w15:restartNumberingAfterBreak="0">
    <w:nsid w:val="00000010"/>
    <w:multiLevelType w:val="multilevel"/>
    <w:tmpl w:val="00000010"/>
    <w:name w:val="WW8Num21"/>
    <w:lvl w:ilvl="0">
      <w:start w:val="4"/>
      <w:numFmt w:val="decimal"/>
      <w:lvlText w:val=" %1 "/>
      <w:lvlJc w:val="left"/>
      <w:pPr>
        <w:tabs>
          <w:tab w:val="num" w:pos="0"/>
        </w:tabs>
        <w:ind w:left="0" w:firstLine="0"/>
      </w:pPr>
    </w:lvl>
    <w:lvl w:ilvl="1">
      <w:start w:val="6"/>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7" w15:restartNumberingAfterBreak="0">
    <w:nsid w:val="00000012"/>
    <w:multiLevelType w:val="multilevel"/>
    <w:tmpl w:val="00000012"/>
    <w:name w:val="WW8Num24"/>
    <w:lvl w:ilvl="0">
      <w:start w:val="5"/>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14"/>
    <w:multiLevelType w:val="multilevel"/>
    <w:tmpl w:val="00000014"/>
    <w:name w:val="WW8Num29"/>
    <w:lvl w:ilvl="0">
      <w:start w:val="5"/>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15"/>
    <w:multiLevelType w:val="multilevel"/>
    <w:tmpl w:val="00000015"/>
    <w:name w:val="WW8Num30"/>
    <w:lvl w:ilvl="0">
      <w:start w:val="4"/>
      <w:numFmt w:val="decimal"/>
      <w:lvlText w:val=" %1 "/>
      <w:lvlJc w:val="left"/>
      <w:pPr>
        <w:tabs>
          <w:tab w:val="num" w:pos="0"/>
        </w:tabs>
        <w:ind w:left="0" w:firstLine="0"/>
      </w:pPr>
    </w:lvl>
    <w:lvl w:ilvl="1">
      <w:start w:val="4"/>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0" w15:restartNumberingAfterBreak="0">
    <w:nsid w:val="00000017"/>
    <w:multiLevelType w:val="multilevel"/>
    <w:tmpl w:val="00000017"/>
    <w:lvl w:ilvl="0">
      <w:start w:val="5"/>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1" w15:restartNumberingAfterBreak="0">
    <w:nsid w:val="0000001A"/>
    <w:multiLevelType w:val="multilevel"/>
    <w:tmpl w:val="0000001A"/>
    <w:name w:val="WW8Num40"/>
    <w:lvl w:ilvl="0">
      <w:start w:val="5"/>
      <w:numFmt w:val="decimal"/>
      <w:lvlText w:val="%1"/>
      <w:lvlJc w:val="left"/>
      <w:pPr>
        <w:tabs>
          <w:tab w:val="num" w:pos="0"/>
        </w:tabs>
        <w:ind w:left="480" w:hanging="480"/>
      </w:pPr>
    </w:lvl>
    <w:lvl w:ilvl="1">
      <w:start w:val="7"/>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1B"/>
    <w:multiLevelType w:val="multilevel"/>
    <w:tmpl w:val="0000001B"/>
    <w:name w:val="WW8Num41"/>
    <w:lvl w:ilvl="0">
      <w:start w:val="4"/>
      <w:numFmt w:val="decimal"/>
      <w:lvlText w:val="%1"/>
      <w:lvlJc w:val="left"/>
      <w:pPr>
        <w:tabs>
          <w:tab w:val="num" w:pos="0"/>
        </w:tabs>
        <w:ind w:left="480" w:hanging="480"/>
      </w:pPr>
    </w:lvl>
    <w:lvl w:ilvl="1">
      <w:start w:val="5"/>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1E"/>
    <w:multiLevelType w:val="multilevel"/>
    <w:tmpl w:val="0000001E"/>
    <w:name w:val="WW8Num45"/>
    <w:lvl w:ilvl="0">
      <w:start w:val="4"/>
      <w:numFmt w:val="decimal"/>
      <w:lvlText w:val=" %1 "/>
      <w:lvlJc w:val="left"/>
      <w:pPr>
        <w:tabs>
          <w:tab w:val="num" w:pos="0"/>
        </w:tabs>
        <w:ind w:left="0" w:firstLine="0"/>
      </w:pPr>
    </w:lvl>
    <w:lvl w:ilvl="1">
      <w:start w:val="3"/>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4" w15:restartNumberingAfterBreak="0">
    <w:nsid w:val="00000020"/>
    <w:multiLevelType w:val="multilevel"/>
    <w:tmpl w:val="00000020"/>
    <w:name w:val="WW8Num49"/>
    <w:lvl w:ilvl="0">
      <w:start w:val="4"/>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4"/>
      <w:numFmt w:val="decimal"/>
      <w:lvlText w:val=" %1.%2.%3.%4 "/>
      <w:lvlJc w:val="left"/>
      <w:pPr>
        <w:tabs>
          <w:tab w:val="num" w:pos="0"/>
        </w:tabs>
        <w:ind w:left="0" w:firstLine="0"/>
      </w:pPr>
    </w:lvl>
    <w:lvl w:ilvl="4">
      <w:start w:val="5"/>
      <w:numFmt w:val="decimal"/>
      <w:lvlText w:val=" %1.%2.%3.%4.%5 "/>
      <w:lvlJc w:val="left"/>
      <w:pPr>
        <w:tabs>
          <w:tab w:val="num" w:pos="0"/>
        </w:tabs>
        <w:ind w:left="0" w:firstLine="0"/>
      </w:pPr>
    </w:lvl>
    <w:lvl w:ilvl="5">
      <w:start w:val="6"/>
      <w:numFmt w:val="decimal"/>
      <w:lvlText w:val=" %1.%2.%3.%4.%5.%6 "/>
      <w:lvlJc w:val="left"/>
      <w:pPr>
        <w:tabs>
          <w:tab w:val="num" w:pos="0"/>
        </w:tabs>
        <w:ind w:left="0" w:firstLine="0"/>
      </w:pPr>
    </w:lvl>
    <w:lvl w:ilvl="6">
      <w:start w:val="7"/>
      <w:numFmt w:val="decimal"/>
      <w:lvlText w:val=" %1.%2.%3.%4.%5.%6.%7 "/>
      <w:lvlJc w:val="left"/>
      <w:pPr>
        <w:tabs>
          <w:tab w:val="num" w:pos="0"/>
        </w:tabs>
        <w:ind w:left="0" w:firstLine="0"/>
      </w:pPr>
    </w:lvl>
    <w:lvl w:ilvl="7">
      <w:start w:val="8"/>
      <w:numFmt w:val="decimal"/>
      <w:lvlText w:val=" %1.%2.%3.%4.%5.%6.%7.%8 "/>
      <w:lvlJc w:val="left"/>
      <w:pPr>
        <w:tabs>
          <w:tab w:val="num" w:pos="0"/>
        </w:tabs>
        <w:ind w:left="0" w:firstLine="0"/>
      </w:pPr>
    </w:lvl>
    <w:lvl w:ilvl="8">
      <w:start w:val="9"/>
      <w:numFmt w:val="decimal"/>
      <w:lvlText w:val=" %1.%2.%3.%4.%5.%6.%7.%8.%9 "/>
      <w:lvlJc w:val="left"/>
      <w:pPr>
        <w:tabs>
          <w:tab w:val="num" w:pos="0"/>
        </w:tabs>
        <w:ind w:left="0" w:firstLine="0"/>
      </w:pPr>
    </w:lvl>
  </w:abstractNum>
  <w:abstractNum w:abstractNumId="15" w15:restartNumberingAfterBreak="0">
    <w:nsid w:val="00000021"/>
    <w:multiLevelType w:val="multilevel"/>
    <w:tmpl w:val="00000021"/>
    <w:name w:val="WW8Num51"/>
    <w:lvl w:ilvl="0">
      <w:start w:val="5"/>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6" w15:restartNumberingAfterBreak="0">
    <w:nsid w:val="00000023"/>
    <w:multiLevelType w:val="multilevel"/>
    <w:tmpl w:val="0000002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0000024"/>
    <w:multiLevelType w:val="multilevel"/>
    <w:tmpl w:val="0000002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00000025"/>
    <w:multiLevelType w:val="multilevel"/>
    <w:tmpl w:val="0000002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26"/>
    <w:multiLevelType w:val="multilevel"/>
    <w:tmpl w:val="00000026"/>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0F6B2604"/>
    <w:multiLevelType w:val="hybridMultilevel"/>
    <w:tmpl w:val="08E0E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436A99"/>
    <w:multiLevelType w:val="multilevel"/>
    <w:tmpl w:val="E734656E"/>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8273C72"/>
    <w:multiLevelType w:val="multilevel"/>
    <w:tmpl w:val="3288DE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768"/>
    <w:multiLevelType w:val="multilevel"/>
    <w:tmpl w:val="9830FF3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E02F9A"/>
    <w:multiLevelType w:val="multilevel"/>
    <w:tmpl w:val="00000017"/>
    <w:lvl w:ilvl="0">
      <w:start w:val="5"/>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25" w15:restartNumberingAfterBreak="0">
    <w:nsid w:val="7A7812AA"/>
    <w:multiLevelType w:val="multilevel"/>
    <w:tmpl w:val="5260B87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C307F9C"/>
    <w:multiLevelType w:val="hybridMultilevel"/>
    <w:tmpl w:val="D162334A"/>
    <w:lvl w:ilvl="0" w:tplc="B694D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3"/>
  </w:num>
  <w:num w:numId="5">
    <w:abstractNumId w:val="16"/>
  </w:num>
  <w:num w:numId="6">
    <w:abstractNumId w:val="19"/>
  </w:num>
  <w:num w:numId="7">
    <w:abstractNumId w:val="9"/>
  </w:num>
  <w:num w:numId="8">
    <w:abstractNumId w:val="6"/>
  </w:num>
  <w:num w:numId="9">
    <w:abstractNumId w:val="12"/>
  </w:num>
  <w:num w:numId="10">
    <w:abstractNumId w:val="10"/>
  </w:num>
  <w:num w:numId="11">
    <w:abstractNumId w:val="15"/>
  </w:num>
  <w:num w:numId="12">
    <w:abstractNumId w:val="17"/>
  </w:num>
  <w:num w:numId="13">
    <w:abstractNumId w:val="3"/>
  </w:num>
  <w:num w:numId="14">
    <w:abstractNumId w:val="7"/>
  </w:num>
  <w:num w:numId="15">
    <w:abstractNumId w:val="0"/>
  </w:num>
  <w:num w:numId="16">
    <w:abstractNumId w:val="4"/>
  </w:num>
  <w:num w:numId="17">
    <w:abstractNumId w:val="8"/>
  </w:num>
  <w:num w:numId="18">
    <w:abstractNumId w:val="18"/>
  </w:num>
  <w:num w:numId="19">
    <w:abstractNumId w:val="11"/>
  </w:num>
  <w:num w:numId="20">
    <w:abstractNumId w:val="1"/>
  </w:num>
  <w:num w:numId="21">
    <w:abstractNumId w:val="20"/>
  </w:num>
  <w:num w:numId="22">
    <w:abstractNumId w:val="21"/>
  </w:num>
  <w:num w:numId="23">
    <w:abstractNumId w:val="23"/>
  </w:num>
  <w:num w:numId="24">
    <w:abstractNumId w:val="25"/>
  </w:num>
  <w:num w:numId="25">
    <w:abstractNumId w:val="22"/>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02"/>
    <w:rsid w:val="0006679A"/>
    <w:rsid w:val="00071681"/>
    <w:rsid w:val="00080DF3"/>
    <w:rsid w:val="000C22CB"/>
    <w:rsid w:val="000D3972"/>
    <w:rsid w:val="00127196"/>
    <w:rsid w:val="001A0289"/>
    <w:rsid w:val="00241822"/>
    <w:rsid w:val="002575C4"/>
    <w:rsid w:val="002B3669"/>
    <w:rsid w:val="002C2389"/>
    <w:rsid w:val="002E03B4"/>
    <w:rsid w:val="00334906"/>
    <w:rsid w:val="00367D62"/>
    <w:rsid w:val="003F7785"/>
    <w:rsid w:val="00483401"/>
    <w:rsid w:val="004871F2"/>
    <w:rsid w:val="00492E6D"/>
    <w:rsid w:val="004E1D14"/>
    <w:rsid w:val="00505C28"/>
    <w:rsid w:val="00534D04"/>
    <w:rsid w:val="00547CA4"/>
    <w:rsid w:val="00594267"/>
    <w:rsid w:val="005951CB"/>
    <w:rsid w:val="005C12D5"/>
    <w:rsid w:val="005F5E4C"/>
    <w:rsid w:val="005F6CA7"/>
    <w:rsid w:val="00600714"/>
    <w:rsid w:val="00612AEB"/>
    <w:rsid w:val="00617F00"/>
    <w:rsid w:val="006B73EF"/>
    <w:rsid w:val="0074451B"/>
    <w:rsid w:val="007C4115"/>
    <w:rsid w:val="007D58B1"/>
    <w:rsid w:val="008023BA"/>
    <w:rsid w:val="00812CA7"/>
    <w:rsid w:val="00816802"/>
    <w:rsid w:val="008A786C"/>
    <w:rsid w:val="008E5294"/>
    <w:rsid w:val="00916F5C"/>
    <w:rsid w:val="00944F23"/>
    <w:rsid w:val="00975E4F"/>
    <w:rsid w:val="009B25C7"/>
    <w:rsid w:val="009D3856"/>
    <w:rsid w:val="009E59C3"/>
    <w:rsid w:val="00A13216"/>
    <w:rsid w:val="00AD5EA3"/>
    <w:rsid w:val="00AD72DD"/>
    <w:rsid w:val="00AF3E5C"/>
    <w:rsid w:val="00B10012"/>
    <w:rsid w:val="00BA3CDE"/>
    <w:rsid w:val="00BA554E"/>
    <w:rsid w:val="00BB2B29"/>
    <w:rsid w:val="00BF2741"/>
    <w:rsid w:val="00C1007B"/>
    <w:rsid w:val="00C14444"/>
    <w:rsid w:val="00C36A11"/>
    <w:rsid w:val="00C72B99"/>
    <w:rsid w:val="00C77555"/>
    <w:rsid w:val="00CC474F"/>
    <w:rsid w:val="00D664E9"/>
    <w:rsid w:val="00D75C0C"/>
    <w:rsid w:val="00DC7A9A"/>
    <w:rsid w:val="00E5363D"/>
    <w:rsid w:val="00E86F02"/>
    <w:rsid w:val="00F33E8B"/>
    <w:rsid w:val="00F8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8283"/>
  <w15:docId w15:val="{0B19945F-3E71-49C0-B8C9-D43943F3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EB"/>
    <w:pPr>
      <w:spacing w:after="200" w:line="276" w:lineRule="auto"/>
    </w:pPr>
    <w:rPr>
      <w:sz w:val="22"/>
      <w:szCs w:val="22"/>
      <w:lang w:eastAsia="en-US"/>
    </w:rPr>
  </w:style>
  <w:style w:type="paragraph" w:styleId="1">
    <w:name w:val="heading 1"/>
    <w:basedOn w:val="Standard"/>
    <w:next w:val="Standard"/>
    <w:link w:val="10"/>
    <w:qFormat/>
    <w:rsid w:val="00127196"/>
    <w:pPr>
      <w:keepNext/>
      <w:jc w:val="center"/>
      <w:outlineLvl w:val="0"/>
    </w:pPr>
    <w:rPr>
      <w:caps/>
      <w:sz w:val="72"/>
      <w:lang w:val="x-none"/>
    </w:rPr>
  </w:style>
  <w:style w:type="paragraph" w:styleId="2">
    <w:name w:val="heading 2"/>
    <w:basedOn w:val="Standard"/>
    <w:next w:val="a"/>
    <w:link w:val="20"/>
    <w:qFormat/>
    <w:rsid w:val="00127196"/>
    <w:pPr>
      <w:keepNext/>
      <w:spacing w:before="227"/>
      <w:outlineLvl w:val="1"/>
    </w:pPr>
    <w:rPr>
      <w:rFonts w:ascii="Arial" w:hAnsi="Arial"/>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7196"/>
    <w:rPr>
      <w:rFonts w:ascii="Times New Roman" w:eastAsia="Times New Roman" w:hAnsi="Times New Roman" w:cs="Times New Roman"/>
      <w:caps/>
      <w:kern w:val="1"/>
      <w:sz w:val="72"/>
      <w:szCs w:val="24"/>
      <w:lang w:eastAsia="ar-SA"/>
    </w:rPr>
  </w:style>
  <w:style w:type="character" w:customStyle="1" w:styleId="20">
    <w:name w:val="Заголовок 2 Знак"/>
    <w:link w:val="2"/>
    <w:rsid w:val="00127196"/>
    <w:rPr>
      <w:rFonts w:ascii="Arial" w:eastAsia="Times New Roman" w:hAnsi="Arial" w:cs="Times New Roman"/>
      <w:b/>
      <w:bCs/>
      <w:kern w:val="1"/>
      <w:sz w:val="28"/>
      <w:szCs w:val="24"/>
      <w:lang w:eastAsia="ar-SA"/>
    </w:rPr>
  </w:style>
  <w:style w:type="paragraph" w:customStyle="1" w:styleId="Standard">
    <w:name w:val="Standard"/>
    <w:rsid w:val="00127196"/>
    <w:pPr>
      <w:suppressAutoHyphens/>
      <w:textAlignment w:val="baseline"/>
    </w:pPr>
    <w:rPr>
      <w:rFonts w:ascii="Times New Roman" w:eastAsia="Times New Roman" w:hAnsi="Times New Roman"/>
      <w:kern w:val="1"/>
      <w:sz w:val="24"/>
      <w:szCs w:val="24"/>
      <w:lang w:eastAsia="ar-SA"/>
    </w:rPr>
  </w:style>
  <w:style w:type="table" w:styleId="a3">
    <w:name w:val="Table Grid"/>
    <w:basedOn w:val="a1"/>
    <w:uiPriority w:val="59"/>
    <w:rsid w:val="001271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Гиперссылка1"/>
    <w:rsid w:val="00367D62"/>
    <w:rPr>
      <w:color w:val="FFFFFF"/>
      <w:u w:val="single"/>
    </w:rPr>
  </w:style>
  <w:style w:type="paragraph" w:styleId="a4">
    <w:name w:val="Body Text"/>
    <w:basedOn w:val="a"/>
    <w:link w:val="a5"/>
    <w:rsid w:val="00367D62"/>
    <w:pPr>
      <w:widowControl w:val="0"/>
      <w:suppressAutoHyphens/>
      <w:spacing w:after="120" w:line="300" w:lineRule="auto"/>
      <w:jc w:val="both"/>
      <w:textAlignment w:val="baseline"/>
    </w:pPr>
    <w:rPr>
      <w:rFonts w:ascii="Arial Narrow" w:eastAsia="Arial" w:hAnsi="Arial Narrow"/>
      <w:kern w:val="1"/>
      <w:sz w:val="16"/>
      <w:szCs w:val="20"/>
      <w:lang w:val="x-none" w:eastAsia="ar-SA"/>
    </w:rPr>
  </w:style>
  <w:style w:type="character" w:customStyle="1" w:styleId="a5">
    <w:name w:val="Основной текст Знак"/>
    <w:link w:val="a4"/>
    <w:rsid w:val="00367D62"/>
    <w:rPr>
      <w:rFonts w:ascii="Arial Narrow" w:eastAsia="Arial" w:hAnsi="Arial Narrow" w:cs="Times New Roman"/>
      <w:kern w:val="1"/>
      <w:sz w:val="16"/>
      <w:szCs w:val="20"/>
      <w:lang w:val="x-none" w:eastAsia="ar-SA"/>
    </w:rPr>
  </w:style>
  <w:style w:type="paragraph" w:customStyle="1" w:styleId="Textbody">
    <w:name w:val="Text body"/>
    <w:basedOn w:val="Standard"/>
    <w:rsid w:val="00367D62"/>
    <w:pPr>
      <w:spacing w:after="119"/>
      <w:jc w:val="both"/>
    </w:pPr>
    <w:rPr>
      <w:rFonts w:cs="Arial"/>
      <w:szCs w:val="20"/>
    </w:rPr>
  </w:style>
  <w:style w:type="paragraph" w:customStyle="1" w:styleId="Numbering1">
    <w:name w:val="Numbering 1"/>
    <w:basedOn w:val="a6"/>
    <w:rsid w:val="00367D62"/>
    <w:pPr>
      <w:suppressAutoHyphens/>
      <w:spacing w:after="120" w:line="240" w:lineRule="auto"/>
      <w:ind w:left="0" w:firstLine="0"/>
      <w:contextualSpacing w:val="0"/>
      <w:jc w:val="both"/>
      <w:textAlignment w:val="baseline"/>
    </w:pPr>
    <w:rPr>
      <w:rFonts w:ascii="Times New Roman" w:eastAsia="Times New Roman" w:hAnsi="Times New Roman"/>
      <w:kern w:val="1"/>
      <w:sz w:val="24"/>
      <w:szCs w:val="24"/>
      <w:lang w:eastAsia="ar-SA"/>
    </w:rPr>
  </w:style>
  <w:style w:type="paragraph" w:customStyle="1" w:styleId="Numbering1Start">
    <w:name w:val="Numbering 1 Start"/>
    <w:basedOn w:val="a6"/>
    <w:next w:val="Numbering1"/>
    <w:rsid w:val="00367D62"/>
    <w:pPr>
      <w:suppressAutoHyphens/>
      <w:spacing w:before="240" w:after="120" w:line="240" w:lineRule="auto"/>
      <w:ind w:left="360" w:hanging="360"/>
      <w:contextualSpacing w:val="0"/>
      <w:jc w:val="both"/>
      <w:textAlignment w:val="baseline"/>
    </w:pPr>
    <w:rPr>
      <w:rFonts w:ascii="Times New Roman" w:eastAsia="Times New Roman" w:hAnsi="Times New Roman"/>
      <w:kern w:val="1"/>
      <w:sz w:val="24"/>
      <w:szCs w:val="24"/>
      <w:lang w:eastAsia="ar-SA"/>
    </w:rPr>
  </w:style>
  <w:style w:type="paragraph" w:styleId="a6">
    <w:name w:val="List"/>
    <w:basedOn w:val="a"/>
    <w:uiPriority w:val="99"/>
    <w:semiHidden/>
    <w:unhideWhenUsed/>
    <w:rsid w:val="00367D62"/>
    <w:pPr>
      <w:ind w:left="283" w:hanging="283"/>
      <w:contextualSpacing/>
    </w:pPr>
  </w:style>
  <w:style w:type="paragraph" w:styleId="a7">
    <w:name w:val="Balloon Text"/>
    <w:basedOn w:val="a"/>
    <w:link w:val="a8"/>
    <w:uiPriority w:val="99"/>
    <w:semiHidden/>
    <w:unhideWhenUsed/>
    <w:rsid w:val="0060071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600714"/>
    <w:rPr>
      <w:rFonts w:ascii="Tahoma" w:hAnsi="Tahoma" w:cs="Tahoma"/>
      <w:sz w:val="16"/>
      <w:szCs w:val="16"/>
    </w:rPr>
  </w:style>
  <w:style w:type="character" w:styleId="a9">
    <w:name w:val="Hyperlink"/>
    <w:rsid w:val="00600714"/>
    <w:rPr>
      <w:color w:val="0000FF"/>
      <w:u w:val="single"/>
    </w:rPr>
  </w:style>
  <w:style w:type="paragraph" w:customStyle="1" w:styleId="21">
    <w:name w:val="Маркированный список2"/>
    <w:basedOn w:val="Standard"/>
    <w:rsid w:val="002B3669"/>
    <w:pPr>
      <w:tabs>
        <w:tab w:val="num" w:pos="360"/>
      </w:tabs>
      <w:jc w:val="both"/>
    </w:pPr>
  </w:style>
  <w:style w:type="paragraph" w:customStyle="1" w:styleId="Default">
    <w:name w:val="Default"/>
    <w:rsid w:val="004E1D14"/>
    <w:pPr>
      <w:autoSpaceDE w:val="0"/>
      <w:autoSpaceDN w:val="0"/>
      <w:adjustRightInd w:val="0"/>
    </w:pPr>
    <w:rPr>
      <w:rFonts w:ascii="Arial" w:eastAsia="Times New Roman" w:hAnsi="Arial" w:cs="Arial"/>
      <w:color w:val="000000"/>
      <w:sz w:val="24"/>
      <w:szCs w:val="24"/>
    </w:rPr>
  </w:style>
  <w:style w:type="paragraph" w:styleId="aa">
    <w:name w:val="header"/>
    <w:basedOn w:val="a"/>
    <w:link w:val="ab"/>
    <w:uiPriority w:val="99"/>
    <w:unhideWhenUsed/>
    <w:rsid w:val="0006679A"/>
    <w:pPr>
      <w:tabs>
        <w:tab w:val="center" w:pos="4677"/>
        <w:tab w:val="right" w:pos="9355"/>
      </w:tabs>
    </w:pPr>
    <w:rPr>
      <w:lang w:val="x-none"/>
    </w:rPr>
  </w:style>
  <w:style w:type="character" w:customStyle="1" w:styleId="ab">
    <w:name w:val="Верхний колонтитул Знак"/>
    <w:link w:val="aa"/>
    <w:uiPriority w:val="99"/>
    <w:rsid w:val="0006679A"/>
    <w:rPr>
      <w:sz w:val="22"/>
      <w:szCs w:val="22"/>
      <w:lang w:eastAsia="en-US"/>
    </w:rPr>
  </w:style>
  <w:style w:type="paragraph" w:styleId="ac">
    <w:name w:val="footer"/>
    <w:basedOn w:val="a"/>
    <w:link w:val="ad"/>
    <w:uiPriority w:val="99"/>
    <w:unhideWhenUsed/>
    <w:rsid w:val="0006679A"/>
    <w:pPr>
      <w:tabs>
        <w:tab w:val="center" w:pos="4677"/>
        <w:tab w:val="right" w:pos="9355"/>
      </w:tabs>
    </w:pPr>
    <w:rPr>
      <w:lang w:val="x-none"/>
    </w:rPr>
  </w:style>
  <w:style w:type="character" w:customStyle="1" w:styleId="ad">
    <w:name w:val="Нижний колонтитул Знак"/>
    <w:link w:val="ac"/>
    <w:uiPriority w:val="99"/>
    <w:rsid w:val="0006679A"/>
    <w:rPr>
      <w:sz w:val="22"/>
      <w:szCs w:val="22"/>
      <w:lang w:eastAsia="en-US"/>
    </w:rPr>
  </w:style>
  <w:style w:type="paragraph" w:styleId="ae">
    <w:name w:val="List Paragraph"/>
    <w:basedOn w:val="a"/>
    <w:uiPriority w:val="34"/>
    <w:qFormat/>
    <w:rsid w:val="00975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raltrofi2016@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f-road.car72.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32792</CharactersWithSpaces>
  <SharedDoc>false</SharedDoc>
  <HLinks>
    <vt:vector size="12" baseType="variant">
      <vt:variant>
        <vt:i4>5439590</vt:i4>
      </vt:variant>
      <vt:variant>
        <vt:i4>3</vt:i4>
      </vt:variant>
      <vt:variant>
        <vt:i4>0</vt:i4>
      </vt:variant>
      <vt:variant>
        <vt:i4>5</vt:i4>
      </vt:variant>
      <vt:variant>
        <vt:lpwstr>mailto:nivaclub@mail.ru</vt:lpwstr>
      </vt:variant>
      <vt:variant>
        <vt:lpwstr/>
      </vt:variant>
      <vt:variant>
        <vt:i4>1179713</vt:i4>
      </vt:variant>
      <vt:variant>
        <vt:i4>0</vt:i4>
      </vt:variant>
      <vt:variant>
        <vt:i4>0</vt:i4>
      </vt:variant>
      <vt:variant>
        <vt:i4>5</vt:i4>
      </vt:variant>
      <vt:variant>
        <vt:lpwstr>http://www.off-road.car72.ru/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VelvaS</cp:lastModifiedBy>
  <cp:revision>7</cp:revision>
  <dcterms:created xsi:type="dcterms:W3CDTF">2016-07-07T07:24:00Z</dcterms:created>
  <dcterms:modified xsi:type="dcterms:W3CDTF">2016-07-13T10:54:00Z</dcterms:modified>
</cp:coreProperties>
</file>